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74" w:rsidRPr="00C11082" w:rsidRDefault="008A212F" w:rsidP="00845574">
      <w:pPr>
        <w:jc w:val="right"/>
        <w:rPr>
          <w:rFonts w:ascii="Arial" w:hAnsi="Arial" w:cs="Arial"/>
          <w:b/>
          <w:sz w:val="24"/>
          <w:szCs w:val="24"/>
          <w:u w:val="single"/>
          <w:lang w:val="en-US"/>
        </w:rPr>
      </w:pPr>
      <w:r>
        <w:rPr>
          <w:rFonts w:ascii="Arial" w:hAnsi="Arial" w:cs="Arial"/>
          <w:b/>
          <w:sz w:val="24"/>
          <w:szCs w:val="24"/>
          <w:u w:val="single"/>
        </w:rPr>
        <w:t>Α</w:t>
      </w:r>
      <w:r w:rsidR="00C11082">
        <w:rPr>
          <w:rFonts w:ascii="Arial" w:hAnsi="Arial" w:cs="Arial"/>
          <w:b/>
          <w:sz w:val="24"/>
          <w:szCs w:val="24"/>
          <w:u w:val="single"/>
          <w:lang w:val="en-US"/>
        </w:rPr>
        <w:t>NNEX</w:t>
      </w:r>
      <w:r w:rsidR="00845574" w:rsidRPr="00C11082">
        <w:rPr>
          <w:rFonts w:ascii="Arial" w:hAnsi="Arial" w:cs="Arial"/>
          <w:b/>
          <w:sz w:val="24"/>
          <w:szCs w:val="24"/>
          <w:u w:val="single"/>
          <w:lang w:val="en-US"/>
        </w:rPr>
        <w:t xml:space="preserve"> </w:t>
      </w:r>
      <w:r w:rsidR="00203E2C">
        <w:rPr>
          <w:rFonts w:ascii="Arial" w:hAnsi="Arial" w:cs="Arial"/>
          <w:b/>
          <w:sz w:val="24"/>
          <w:szCs w:val="24"/>
          <w:u w:val="single"/>
          <w:lang w:val="en-US"/>
        </w:rPr>
        <w:t>D</w:t>
      </w:r>
    </w:p>
    <w:p w:rsidR="008A212F" w:rsidRPr="00C11082" w:rsidRDefault="008A212F" w:rsidP="00944A22">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center"/>
        <w:rPr>
          <w:rFonts w:ascii="Arial" w:eastAsia="Times New Roman" w:hAnsi="Arial" w:cs="Arial"/>
          <w:b/>
          <w:sz w:val="16"/>
          <w:szCs w:val="16"/>
          <w:lang w:val="en-US"/>
        </w:rPr>
      </w:pPr>
    </w:p>
    <w:p w:rsidR="00203E2C" w:rsidRPr="00203E2C" w:rsidRDefault="00B160BE" w:rsidP="00203E2C">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center"/>
        <w:rPr>
          <w:rFonts w:ascii="Arial" w:eastAsia="Times New Roman" w:hAnsi="Arial" w:cs="Arial"/>
          <w:b/>
          <w:caps/>
          <w:sz w:val="24"/>
          <w:szCs w:val="24"/>
          <w:lang w:val="en-US"/>
        </w:rPr>
      </w:pPr>
      <w:r w:rsidRPr="00B160BE">
        <w:rPr>
          <w:rFonts w:ascii="Arial" w:eastAsia="Times New Roman" w:hAnsi="Arial" w:cs="Arial"/>
          <w:b/>
          <w:caps/>
          <w:sz w:val="24"/>
          <w:szCs w:val="24"/>
          <w:lang w:val="en-US"/>
        </w:rPr>
        <w:t xml:space="preserve">INCENTIVE SCHEME FOR SUPPORTING PROSPECTIVE CONFERENCE AND INCENTIVE TRIP CUSTOMERS TOWARDS THE EXECUTION OF INSPECTION VISITS </w:t>
      </w:r>
    </w:p>
    <w:p w:rsidR="003E649C" w:rsidRPr="00A018F3" w:rsidRDefault="003E649C" w:rsidP="003E649C">
      <w:pPr>
        <w:spacing w:after="0"/>
        <w:jc w:val="center"/>
        <w:rPr>
          <w:rFonts w:ascii="Arial" w:hAnsi="Arial" w:cs="Arial"/>
          <w:b/>
          <w:sz w:val="24"/>
          <w:szCs w:val="24"/>
          <w:u w:val="single"/>
          <w:lang w:val="en-US"/>
        </w:rPr>
      </w:pPr>
    </w:p>
    <w:p w:rsidR="003E649C" w:rsidRPr="00A018F3" w:rsidRDefault="0000032F" w:rsidP="003E649C">
      <w:pPr>
        <w:spacing w:after="0"/>
        <w:jc w:val="center"/>
        <w:rPr>
          <w:rFonts w:ascii="Arial" w:hAnsi="Arial" w:cs="Arial"/>
          <w:b/>
          <w:sz w:val="24"/>
          <w:szCs w:val="24"/>
          <w:u w:val="single"/>
          <w:lang w:val="en-US"/>
        </w:rPr>
      </w:pPr>
      <w:r>
        <w:rPr>
          <w:rFonts w:ascii="Arial" w:hAnsi="Arial" w:cs="Arial"/>
          <w:b/>
          <w:sz w:val="24"/>
          <w:szCs w:val="24"/>
          <w:u w:val="single"/>
          <w:lang w:val="en-US"/>
        </w:rPr>
        <w:t>PERSONAL</w:t>
      </w:r>
      <w:r w:rsidRPr="00A018F3">
        <w:rPr>
          <w:rFonts w:ascii="Arial" w:hAnsi="Arial" w:cs="Arial"/>
          <w:b/>
          <w:sz w:val="24"/>
          <w:szCs w:val="24"/>
          <w:u w:val="single"/>
          <w:lang w:val="en-US"/>
        </w:rPr>
        <w:t xml:space="preserve"> </w:t>
      </w:r>
      <w:r>
        <w:rPr>
          <w:rFonts w:ascii="Arial" w:hAnsi="Arial" w:cs="Arial"/>
          <w:b/>
          <w:sz w:val="24"/>
          <w:szCs w:val="24"/>
          <w:u w:val="single"/>
          <w:lang w:val="en-US"/>
        </w:rPr>
        <w:t>DECLARATION</w:t>
      </w:r>
    </w:p>
    <w:p w:rsidR="00203E2C" w:rsidRDefault="00203E2C" w:rsidP="00944A22">
      <w:pPr>
        <w:spacing w:after="0" w:line="240" w:lineRule="auto"/>
        <w:jc w:val="both"/>
        <w:rPr>
          <w:rFonts w:ascii="Arial" w:hAnsi="Arial" w:cs="Arial"/>
          <w:sz w:val="24"/>
          <w:szCs w:val="24"/>
          <w:lang w:val="en-US"/>
        </w:rPr>
      </w:pPr>
    </w:p>
    <w:p w:rsidR="00097CF0" w:rsidRPr="00A018F3" w:rsidRDefault="0000032F" w:rsidP="00944A22">
      <w:pPr>
        <w:spacing w:after="0" w:line="240" w:lineRule="auto"/>
        <w:jc w:val="both"/>
        <w:rPr>
          <w:rFonts w:ascii="Arial" w:hAnsi="Arial" w:cs="Arial"/>
          <w:sz w:val="24"/>
          <w:szCs w:val="24"/>
          <w:lang w:val="en-US"/>
        </w:rPr>
      </w:pPr>
      <w:r w:rsidRPr="00A018F3">
        <w:rPr>
          <w:rFonts w:ascii="Arial" w:hAnsi="Arial" w:cs="Arial"/>
          <w:sz w:val="24"/>
          <w:szCs w:val="24"/>
          <w:lang w:val="en-US"/>
        </w:rPr>
        <w:t xml:space="preserve">Ref. </w:t>
      </w:r>
      <w:r>
        <w:rPr>
          <w:rFonts w:ascii="Arial" w:hAnsi="Arial" w:cs="Arial"/>
          <w:sz w:val="24"/>
          <w:szCs w:val="24"/>
          <w:lang w:val="en-US"/>
        </w:rPr>
        <w:t>No</w:t>
      </w:r>
      <w:r w:rsidRPr="00A018F3">
        <w:rPr>
          <w:rFonts w:ascii="Arial" w:hAnsi="Arial" w:cs="Arial"/>
          <w:sz w:val="24"/>
          <w:szCs w:val="24"/>
          <w:lang w:val="en-US"/>
        </w:rPr>
        <w:t>.</w:t>
      </w:r>
      <w:r w:rsidR="00097CF0" w:rsidRPr="00A018F3">
        <w:rPr>
          <w:rFonts w:ascii="Arial" w:hAnsi="Arial" w:cs="Arial"/>
          <w:sz w:val="24"/>
          <w:szCs w:val="24"/>
          <w:lang w:val="en-US"/>
        </w:rPr>
        <w:t>: 01.14.003</w:t>
      </w:r>
    </w:p>
    <w:p w:rsidR="00097CF0" w:rsidRPr="00A018F3" w:rsidRDefault="00097CF0" w:rsidP="00944A22">
      <w:pPr>
        <w:spacing w:after="0" w:line="240" w:lineRule="auto"/>
        <w:jc w:val="both"/>
        <w:rPr>
          <w:rFonts w:ascii="Arial" w:hAnsi="Arial" w:cs="Arial"/>
          <w:sz w:val="24"/>
          <w:szCs w:val="24"/>
          <w:lang w:val="en-US"/>
        </w:rPr>
      </w:pPr>
    </w:p>
    <w:p w:rsidR="00097CF0"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Date</w:t>
      </w:r>
      <w:r w:rsidR="00097CF0" w:rsidRPr="0000032F">
        <w:rPr>
          <w:rFonts w:ascii="Arial" w:hAnsi="Arial" w:cs="Arial"/>
          <w:sz w:val="24"/>
          <w:szCs w:val="24"/>
          <w:lang w:val="en-US"/>
        </w:rPr>
        <w:t>:</w:t>
      </w:r>
    </w:p>
    <w:p w:rsidR="00097CF0" w:rsidRPr="0000032F" w:rsidRDefault="00097CF0" w:rsidP="00944A22">
      <w:pPr>
        <w:spacing w:after="0" w:line="240" w:lineRule="auto"/>
        <w:jc w:val="both"/>
        <w:rPr>
          <w:rFonts w:ascii="Arial" w:hAnsi="Arial" w:cs="Arial"/>
          <w:sz w:val="24"/>
          <w:szCs w:val="24"/>
          <w:lang w:val="en-US"/>
        </w:rPr>
      </w:pPr>
    </w:p>
    <w:p w:rsidR="00EA1B83"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To</w:t>
      </w:r>
      <w:r w:rsidR="008A212F" w:rsidRPr="0000032F">
        <w:rPr>
          <w:rFonts w:ascii="Arial" w:hAnsi="Arial" w:cs="Arial"/>
          <w:sz w:val="24"/>
          <w:szCs w:val="24"/>
          <w:lang w:val="en-US"/>
        </w:rPr>
        <w:t>:</w:t>
      </w:r>
    </w:p>
    <w:p w:rsidR="00097CF0"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Director of Tourism</w:t>
      </w:r>
    </w:p>
    <w:p w:rsidR="00097CF0" w:rsidRPr="0000032F"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Strategy Department</w:t>
      </w:r>
    </w:p>
    <w:p w:rsidR="001633C1" w:rsidRPr="00A018F3" w:rsidRDefault="0000032F" w:rsidP="00944A22">
      <w:pPr>
        <w:spacing w:after="0" w:line="240" w:lineRule="auto"/>
        <w:jc w:val="both"/>
        <w:rPr>
          <w:rFonts w:ascii="Arial" w:hAnsi="Arial" w:cs="Arial"/>
          <w:sz w:val="24"/>
          <w:szCs w:val="24"/>
          <w:lang w:val="en-US"/>
        </w:rPr>
      </w:pPr>
      <w:r>
        <w:rPr>
          <w:rFonts w:ascii="Arial" w:hAnsi="Arial" w:cs="Arial"/>
          <w:sz w:val="24"/>
          <w:szCs w:val="24"/>
          <w:lang w:val="en-US"/>
        </w:rPr>
        <w:t>Cyprus</w:t>
      </w:r>
      <w:r w:rsidRPr="00A018F3">
        <w:rPr>
          <w:rFonts w:ascii="Arial" w:hAnsi="Arial" w:cs="Arial"/>
          <w:sz w:val="24"/>
          <w:szCs w:val="24"/>
          <w:lang w:val="en-US"/>
        </w:rPr>
        <w:t xml:space="preserve"> </w:t>
      </w:r>
      <w:r>
        <w:rPr>
          <w:rFonts w:ascii="Arial" w:hAnsi="Arial" w:cs="Arial"/>
          <w:sz w:val="24"/>
          <w:szCs w:val="24"/>
          <w:lang w:val="en-US"/>
        </w:rPr>
        <w:t>Tourism</w:t>
      </w:r>
      <w:r w:rsidRPr="00A018F3">
        <w:rPr>
          <w:rFonts w:ascii="Arial" w:hAnsi="Arial" w:cs="Arial"/>
          <w:sz w:val="24"/>
          <w:szCs w:val="24"/>
          <w:lang w:val="en-US"/>
        </w:rPr>
        <w:t xml:space="preserve"> </w:t>
      </w:r>
      <w:r>
        <w:rPr>
          <w:rFonts w:ascii="Arial" w:hAnsi="Arial" w:cs="Arial"/>
          <w:sz w:val="24"/>
          <w:szCs w:val="24"/>
          <w:lang w:val="en-US"/>
        </w:rPr>
        <w:t>Organisation</w:t>
      </w:r>
    </w:p>
    <w:p w:rsidR="00097CF0" w:rsidRPr="00A018F3" w:rsidRDefault="00097CF0" w:rsidP="00944A22">
      <w:pPr>
        <w:spacing w:after="0" w:line="240" w:lineRule="auto"/>
        <w:jc w:val="both"/>
        <w:rPr>
          <w:rFonts w:ascii="Arial" w:hAnsi="Arial" w:cs="Arial"/>
          <w:sz w:val="24"/>
          <w:szCs w:val="24"/>
          <w:lang w:val="en-US"/>
        </w:rPr>
      </w:pPr>
    </w:p>
    <w:p w:rsidR="00A12C90" w:rsidRPr="00A018F3" w:rsidRDefault="00203E2C" w:rsidP="00944A22">
      <w:pPr>
        <w:spacing w:after="0" w:line="240" w:lineRule="auto"/>
        <w:jc w:val="both"/>
        <w:rPr>
          <w:rFonts w:ascii="Arial" w:hAnsi="Arial" w:cs="Arial"/>
          <w:sz w:val="24"/>
          <w:szCs w:val="24"/>
          <w:lang w:val="en-US"/>
        </w:rPr>
      </w:pPr>
      <w:r>
        <w:rPr>
          <w:rFonts w:ascii="Arial" w:hAnsi="Arial" w:cs="Arial"/>
          <w:sz w:val="24"/>
          <w:szCs w:val="24"/>
          <w:lang w:val="en-US"/>
        </w:rPr>
        <w:t>I</w:t>
      </w:r>
      <w:r w:rsidRPr="002E5ED2">
        <w:rPr>
          <w:rFonts w:ascii="Arial" w:hAnsi="Arial" w:cs="Arial"/>
          <w:sz w:val="24"/>
          <w:szCs w:val="24"/>
          <w:lang w:val="en-US"/>
        </w:rPr>
        <w:t xml:space="preserve"> </w:t>
      </w:r>
      <w:r>
        <w:rPr>
          <w:rFonts w:ascii="Arial" w:hAnsi="Arial" w:cs="Arial"/>
          <w:sz w:val="24"/>
          <w:szCs w:val="24"/>
          <w:lang w:val="en-US"/>
        </w:rPr>
        <w:t>hereby</w:t>
      </w:r>
      <w:r w:rsidRPr="002E5ED2">
        <w:rPr>
          <w:rFonts w:ascii="Arial" w:hAnsi="Arial" w:cs="Arial"/>
          <w:sz w:val="24"/>
          <w:szCs w:val="24"/>
          <w:lang w:val="en-US"/>
        </w:rPr>
        <w:t xml:space="preserve"> </w:t>
      </w:r>
      <w:r>
        <w:rPr>
          <w:rFonts w:ascii="Arial" w:hAnsi="Arial" w:cs="Arial"/>
          <w:sz w:val="24"/>
          <w:szCs w:val="24"/>
          <w:lang w:val="en-US"/>
        </w:rPr>
        <w:t>declare</w:t>
      </w:r>
      <w:r w:rsidRPr="002E5ED2">
        <w:rPr>
          <w:rFonts w:ascii="Arial" w:hAnsi="Arial" w:cs="Arial"/>
          <w:sz w:val="24"/>
          <w:szCs w:val="24"/>
          <w:lang w:val="en-US"/>
        </w:rPr>
        <w:t xml:space="preserve"> </w:t>
      </w:r>
      <w:r>
        <w:rPr>
          <w:rFonts w:ascii="Arial" w:hAnsi="Arial" w:cs="Arial"/>
          <w:sz w:val="24"/>
          <w:szCs w:val="24"/>
          <w:lang w:val="en-US"/>
        </w:rPr>
        <w:t>that</w:t>
      </w:r>
      <w:r w:rsidRPr="002E5ED2">
        <w:rPr>
          <w:rFonts w:ascii="Arial" w:hAnsi="Arial" w:cs="Arial"/>
          <w:sz w:val="24"/>
          <w:szCs w:val="24"/>
          <w:lang w:val="en-US"/>
        </w:rPr>
        <w:t xml:space="preserve"> </w:t>
      </w:r>
      <w:r>
        <w:rPr>
          <w:rFonts w:ascii="Arial" w:hAnsi="Arial" w:cs="Arial"/>
          <w:sz w:val="24"/>
          <w:szCs w:val="24"/>
          <w:lang w:val="en-US"/>
        </w:rPr>
        <w:t>all</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data</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documentation</w:t>
      </w:r>
      <w:r w:rsidRPr="002E5ED2">
        <w:rPr>
          <w:rFonts w:ascii="Arial" w:hAnsi="Arial" w:cs="Arial"/>
          <w:sz w:val="24"/>
          <w:szCs w:val="24"/>
          <w:lang w:val="en-US"/>
        </w:rPr>
        <w:t xml:space="preserve"> </w:t>
      </w:r>
      <w:r>
        <w:rPr>
          <w:rFonts w:ascii="Arial" w:hAnsi="Arial" w:cs="Arial"/>
          <w:sz w:val="24"/>
          <w:szCs w:val="24"/>
          <w:lang w:val="en-US"/>
        </w:rPr>
        <w:t>I</w:t>
      </w:r>
      <w:r w:rsidRPr="002E5ED2">
        <w:rPr>
          <w:rFonts w:ascii="Arial" w:hAnsi="Arial" w:cs="Arial"/>
          <w:sz w:val="24"/>
          <w:szCs w:val="24"/>
          <w:lang w:val="en-US"/>
        </w:rPr>
        <w:t xml:space="preserve"> </w:t>
      </w:r>
      <w:r>
        <w:rPr>
          <w:rFonts w:ascii="Arial" w:hAnsi="Arial" w:cs="Arial"/>
          <w:sz w:val="24"/>
          <w:szCs w:val="24"/>
          <w:lang w:val="en-US"/>
        </w:rPr>
        <w:t>am</w:t>
      </w:r>
      <w:r w:rsidRPr="002E5ED2">
        <w:rPr>
          <w:rFonts w:ascii="Arial" w:hAnsi="Arial" w:cs="Arial"/>
          <w:sz w:val="24"/>
          <w:szCs w:val="24"/>
          <w:lang w:val="en-US"/>
        </w:rPr>
        <w:t xml:space="preserve"> </w:t>
      </w:r>
      <w:r>
        <w:rPr>
          <w:rFonts w:ascii="Arial" w:hAnsi="Arial" w:cs="Arial"/>
          <w:sz w:val="24"/>
          <w:szCs w:val="24"/>
          <w:lang w:val="en-US"/>
        </w:rPr>
        <w:t>submitting</w:t>
      </w:r>
      <w:r w:rsidRPr="002E5ED2">
        <w:rPr>
          <w:rFonts w:ascii="Arial" w:hAnsi="Arial" w:cs="Arial"/>
          <w:sz w:val="24"/>
          <w:szCs w:val="24"/>
          <w:lang w:val="en-US"/>
        </w:rPr>
        <w:t xml:space="preserve"> </w:t>
      </w:r>
      <w:r>
        <w:rPr>
          <w:rFonts w:ascii="Arial" w:hAnsi="Arial" w:cs="Arial"/>
          <w:sz w:val="24"/>
          <w:szCs w:val="24"/>
          <w:lang w:val="en-US"/>
        </w:rPr>
        <w:t>towards</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payment</w:t>
      </w:r>
      <w:r w:rsidRPr="002E5ED2">
        <w:rPr>
          <w:rFonts w:ascii="Arial" w:hAnsi="Arial" w:cs="Arial"/>
          <w:sz w:val="24"/>
          <w:szCs w:val="24"/>
          <w:lang w:val="en-US"/>
        </w:rPr>
        <w:t xml:space="preserve"> </w:t>
      </w:r>
      <w:r>
        <w:rPr>
          <w:rFonts w:ascii="Arial" w:hAnsi="Arial" w:cs="Arial"/>
          <w:sz w:val="24"/>
          <w:szCs w:val="24"/>
          <w:lang w:val="en-US"/>
        </w:rPr>
        <w:t>of</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financial</w:t>
      </w:r>
      <w:r w:rsidRPr="002E5ED2">
        <w:rPr>
          <w:rFonts w:ascii="Arial" w:hAnsi="Arial" w:cs="Arial"/>
          <w:sz w:val="24"/>
          <w:szCs w:val="24"/>
          <w:lang w:val="en-US"/>
        </w:rPr>
        <w:t xml:space="preserve"> </w:t>
      </w:r>
      <w:r>
        <w:rPr>
          <w:rFonts w:ascii="Arial" w:hAnsi="Arial" w:cs="Arial"/>
          <w:sz w:val="24"/>
          <w:szCs w:val="24"/>
          <w:lang w:val="en-US"/>
        </w:rPr>
        <w:t>support</w:t>
      </w:r>
      <w:r w:rsidRPr="002E5ED2">
        <w:rPr>
          <w:rFonts w:ascii="Arial" w:hAnsi="Arial" w:cs="Arial"/>
          <w:sz w:val="24"/>
          <w:szCs w:val="24"/>
          <w:lang w:val="en-US"/>
        </w:rPr>
        <w:t xml:space="preserve"> </w:t>
      </w:r>
      <w:r>
        <w:rPr>
          <w:rFonts w:ascii="Arial" w:hAnsi="Arial" w:cs="Arial"/>
          <w:sz w:val="24"/>
          <w:szCs w:val="24"/>
          <w:lang w:val="en-US"/>
        </w:rPr>
        <w:t>are</w:t>
      </w:r>
      <w:r w:rsidRPr="002E5ED2">
        <w:rPr>
          <w:rFonts w:ascii="Arial" w:hAnsi="Arial" w:cs="Arial"/>
          <w:sz w:val="24"/>
          <w:szCs w:val="24"/>
          <w:lang w:val="en-US"/>
        </w:rPr>
        <w:t xml:space="preserve"> </w:t>
      </w:r>
      <w:r>
        <w:rPr>
          <w:rFonts w:ascii="Arial" w:hAnsi="Arial" w:cs="Arial"/>
          <w:sz w:val="24"/>
          <w:szCs w:val="24"/>
          <w:lang w:val="en-US"/>
        </w:rPr>
        <w:t>true</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correct</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all</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necessary</w:t>
      </w:r>
      <w:r w:rsidRPr="002E5ED2">
        <w:rPr>
          <w:rFonts w:ascii="Arial" w:hAnsi="Arial" w:cs="Arial"/>
          <w:sz w:val="24"/>
          <w:szCs w:val="24"/>
          <w:lang w:val="en-US"/>
        </w:rPr>
        <w:t xml:space="preserve"> </w:t>
      </w:r>
      <w:r>
        <w:rPr>
          <w:rFonts w:ascii="Arial" w:hAnsi="Arial" w:cs="Arial"/>
          <w:sz w:val="24"/>
          <w:szCs w:val="24"/>
          <w:lang w:val="en-US"/>
        </w:rPr>
        <w:t>documentation</w:t>
      </w:r>
      <w:r w:rsidRPr="002E5ED2">
        <w:rPr>
          <w:rFonts w:ascii="Arial" w:hAnsi="Arial" w:cs="Arial"/>
          <w:sz w:val="24"/>
          <w:szCs w:val="24"/>
          <w:lang w:val="en-US"/>
        </w:rPr>
        <w:t xml:space="preserve"> </w:t>
      </w:r>
      <w:r>
        <w:rPr>
          <w:rFonts w:ascii="Arial" w:hAnsi="Arial" w:cs="Arial"/>
          <w:sz w:val="24"/>
          <w:szCs w:val="24"/>
          <w:lang w:val="en-US"/>
        </w:rPr>
        <w:t>is</w:t>
      </w:r>
      <w:r w:rsidRPr="002E5ED2">
        <w:rPr>
          <w:rFonts w:ascii="Arial" w:hAnsi="Arial" w:cs="Arial"/>
          <w:sz w:val="24"/>
          <w:szCs w:val="24"/>
          <w:lang w:val="en-US"/>
        </w:rPr>
        <w:t xml:space="preserve"> </w:t>
      </w:r>
      <w:r>
        <w:rPr>
          <w:rFonts w:ascii="Arial" w:hAnsi="Arial" w:cs="Arial"/>
          <w:sz w:val="24"/>
          <w:szCs w:val="24"/>
          <w:lang w:val="en-US"/>
        </w:rPr>
        <w:t>submitted</w:t>
      </w:r>
      <w:r w:rsidRPr="002E5ED2">
        <w:rPr>
          <w:rFonts w:ascii="Arial" w:hAnsi="Arial" w:cs="Arial"/>
          <w:sz w:val="24"/>
          <w:szCs w:val="24"/>
          <w:lang w:val="en-US"/>
        </w:rPr>
        <w:t xml:space="preserve"> </w:t>
      </w:r>
      <w:r>
        <w:rPr>
          <w:rFonts w:ascii="Arial" w:hAnsi="Arial" w:cs="Arial"/>
          <w:sz w:val="24"/>
          <w:szCs w:val="24"/>
          <w:lang w:val="en-US"/>
        </w:rPr>
        <w:t>as mentioned</w:t>
      </w:r>
      <w:r w:rsidRPr="002E5ED2">
        <w:rPr>
          <w:rFonts w:ascii="Arial" w:hAnsi="Arial" w:cs="Arial"/>
          <w:sz w:val="24"/>
          <w:szCs w:val="24"/>
          <w:lang w:val="en-US"/>
        </w:rPr>
        <w:t xml:space="preserve"> </w:t>
      </w:r>
      <w:r>
        <w:rPr>
          <w:rFonts w:ascii="Arial" w:hAnsi="Arial" w:cs="Arial"/>
          <w:sz w:val="24"/>
          <w:szCs w:val="24"/>
          <w:lang w:val="en-US"/>
        </w:rPr>
        <w:t>in</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checklist</w:t>
      </w:r>
      <w:r w:rsidRPr="002E5ED2">
        <w:rPr>
          <w:rFonts w:ascii="Arial" w:hAnsi="Arial" w:cs="Arial"/>
          <w:sz w:val="24"/>
          <w:szCs w:val="24"/>
          <w:lang w:val="en-US"/>
        </w:rPr>
        <w:t xml:space="preserve"> </w:t>
      </w:r>
      <w:r>
        <w:rPr>
          <w:rFonts w:ascii="Arial" w:hAnsi="Arial" w:cs="Arial"/>
          <w:sz w:val="24"/>
          <w:szCs w:val="24"/>
          <w:lang w:val="en-US"/>
        </w:rPr>
        <w:t>below,</w:t>
      </w:r>
      <w:r w:rsidRPr="002E5ED2">
        <w:rPr>
          <w:rFonts w:ascii="Arial" w:hAnsi="Arial" w:cs="Arial"/>
          <w:sz w:val="24"/>
          <w:szCs w:val="24"/>
          <w:lang w:val="en-US"/>
        </w:rPr>
        <w:t xml:space="preserve"> </w:t>
      </w:r>
      <w:r>
        <w:rPr>
          <w:rFonts w:ascii="Arial" w:hAnsi="Arial" w:cs="Arial"/>
          <w:sz w:val="24"/>
          <w:szCs w:val="24"/>
          <w:lang w:val="en-US"/>
        </w:rPr>
        <w:t>in</w:t>
      </w:r>
      <w:r w:rsidRPr="002E5ED2">
        <w:rPr>
          <w:rFonts w:ascii="Arial" w:hAnsi="Arial" w:cs="Arial"/>
          <w:sz w:val="24"/>
          <w:szCs w:val="24"/>
          <w:lang w:val="en-US"/>
        </w:rPr>
        <w:t xml:space="preserve"> </w:t>
      </w:r>
      <w:r>
        <w:rPr>
          <w:rFonts w:ascii="Arial" w:hAnsi="Arial" w:cs="Arial"/>
          <w:sz w:val="24"/>
          <w:szCs w:val="24"/>
          <w:lang w:val="en-US"/>
        </w:rPr>
        <w:t>accordance</w:t>
      </w:r>
      <w:r w:rsidRPr="002E5ED2">
        <w:rPr>
          <w:rFonts w:ascii="Arial" w:hAnsi="Arial" w:cs="Arial"/>
          <w:sz w:val="24"/>
          <w:szCs w:val="24"/>
          <w:lang w:val="en-US"/>
        </w:rPr>
        <w:t xml:space="preserve"> </w:t>
      </w:r>
      <w:r>
        <w:rPr>
          <w:rFonts w:ascii="Arial" w:hAnsi="Arial" w:cs="Arial"/>
          <w:sz w:val="24"/>
          <w:szCs w:val="24"/>
          <w:lang w:val="en-US"/>
        </w:rPr>
        <w:t>with</w:t>
      </w:r>
      <w:r w:rsidRPr="002E5ED2">
        <w:rPr>
          <w:rFonts w:ascii="Arial" w:hAnsi="Arial" w:cs="Arial"/>
          <w:sz w:val="24"/>
          <w:szCs w:val="24"/>
          <w:lang w:val="en-US"/>
        </w:rPr>
        <w:t xml:space="preserve"> </w:t>
      </w:r>
      <w:r>
        <w:rPr>
          <w:rFonts w:ascii="Arial" w:hAnsi="Arial" w:cs="Arial"/>
          <w:sz w:val="24"/>
          <w:szCs w:val="24"/>
          <w:lang w:val="en-US"/>
        </w:rPr>
        <w:t>the</w:t>
      </w:r>
      <w:r w:rsidRPr="002E5ED2">
        <w:rPr>
          <w:rFonts w:ascii="Arial" w:hAnsi="Arial" w:cs="Arial"/>
          <w:sz w:val="24"/>
          <w:szCs w:val="24"/>
          <w:lang w:val="en-US"/>
        </w:rPr>
        <w:t xml:space="preserve"> </w:t>
      </w:r>
      <w:r>
        <w:rPr>
          <w:rFonts w:ascii="Arial" w:hAnsi="Arial" w:cs="Arial"/>
          <w:sz w:val="24"/>
          <w:szCs w:val="24"/>
          <w:lang w:val="en-US"/>
        </w:rPr>
        <w:t>terms</w:t>
      </w:r>
      <w:r w:rsidRPr="002E5ED2">
        <w:rPr>
          <w:rFonts w:ascii="Arial" w:hAnsi="Arial" w:cs="Arial"/>
          <w:sz w:val="24"/>
          <w:szCs w:val="24"/>
          <w:lang w:val="en-US"/>
        </w:rPr>
        <w:t xml:space="preserve"> </w:t>
      </w:r>
      <w:r>
        <w:rPr>
          <w:rFonts w:ascii="Arial" w:hAnsi="Arial" w:cs="Arial"/>
          <w:sz w:val="24"/>
          <w:szCs w:val="24"/>
          <w:lang w:val="en-US"/>
        </w:rPr>
        <w:t>and</w:t>
      </w:r>
      <w:r w:rsidRPr="002E5ED2">
        <w:rPr>
          <w:rFonts w:ascii="Arial" w:hAnsi="Arial" w:cs="Arial"/>
          <w:sz w:val="24"/>
          <w:szCs w:val="24"/>
          <w:lang w:val="en-US"/>
        </w:rPr>
        <w:t xml:space="preserve"> </w:t>
      </w:r>
      <w:r>
        <w:rPr>
          <w:rFonts w:ascii="Arial" w:hAnsi="Arial" w:cs="Arial"/>
          <w:sz w:val="24"/>
          <w:szCs w:val="24"/>
          <w:lang w:val="en-US"/>
        </w:rPr>
        <w:t>conditions of the Scheme.</w:t>
      </w:r>
    </w:p>
    <w:p w:rsidR="008E031C" w:rsidRPr="00A018F3" w:rsidRDefault="008E031C" w:rsidP="00944A22">
      <w:pPr>
        <w:spacing w:after="0" w:line="240" w:lineRule="auto"/>
        <w:jc w:val="both"/>
        <w:rPr>
          <w:rFonts w:ascii="Arial" w:hAnsi="Arial" w:cs="Arial"/>
          <w:sz w:val="24"/>
          <w:szCs w:val="24"/>
          <w:lang w:val="en-US"/>
        </w:rPr>
      </w:pPr>
    </w:p>
    <w:p w:rsidR="008E031C" w:rsidRPr="002E5ED2" w:rsidRDefault="002E5ED2" w:rsidP="00944A22">
      <w:pPr>
        <w:spacing w:before="240" w:after="0" w:line="240" w:lineRule="auto"/>
        <w:jc w:val="both"/>
        <w:rPr>
          <w:rFonts w:ascii="Arial" w:hAnsi="Arial" w:cs="Arial"/>
          <w:sz w:val="24"/>
          <w:szCs w:val="24"/>
          <w:lang w:val="en-US"/>
        </w:rPr>
      </w:pPr>
      <w:r>
        <w:rPr>
          <w:rFonts w:ascii="Arial" w:hAnsi="Arial" w:cs="Arial"/>
          <w:sz w:val="24"/>
          <w:szCs w:val="24"/>
          <w:lang w:val="en-US"/>
        </w:rPr>
        <w:t xml:space="preserve">Signature: </w:t>
      </w:r>
      <w:r w:rsidR="008E031C" w:rsidRPr="002E5ED2">
        <w:rPr>
          <w:rFonts w:ascii="Arial" w:hAnsi="Arial" w:cs="Arial"/>
          <w:sz w:val="24"/>
          <w:szCs w:val="24"/>
          <w:lang w:val="en-US"/>
        </w:rPr>
        <w:t>………………………..……….…………….…</w:t>
      </w:r>
      <w:r w:rsidR="009C6E36" w:rsidRPr="002E5ED2">
        <w:rPr>
          <w:rFonts w:ascii="Arial" w:hAnsi="Arial" w:cs="Arial"/>
          <w:sz w:val="24"/>
          <w:szCs w:val="24"/>
          <w:lang w:val="en-US"/>
        </w:rPr>
        <w:t>…………….</w:t>
      </w:r>
    </w:p>
    <w:p w:rsidR="00ED60A4" w:rsidRPr="002E5ED2" w:rsidRDefault="002E5ED2" w:rsidP="00944A22">
      <w:pPr>
        <w:spacing w:before="240" w:after="0" w:line="240" w:lineRule="auto"/>
        <w:jc w:val="both"/>
        <w:rPr>
          <w:rFonts w:ascii="Arial" w:hAnsi="Arial" w:cs="Arial"/>
          <w:sz w:val="24"/>
          <w:szCs w:val="24"/>
          <w:lang w:val="en-US"/>
        </w:rPr>
      </w:pPr>
      <w:r>
        <w:rPr>
          <w:rFonts w:ascii="Arial" w:hAnsi="Arial" w:cs="Arial"/>
          <w:sz w:val="24"/>
          <w:szCs w:val="24"/>
          <w:lang w:val="en-US"/>
        </w:rPr>
        <w:t>Name in full</w:t>
      </w:r>
      <w:r w:rsidR="00ED60A4" w:rsidRPr="002E5ED2">
        <w:rPr>
          <w:rFonts w:ascii="Arial" w:hAnsi="Arial" w:cs="Arial"/>
          <w:sz w:val="24"/>
          <w:szCs w:val="24"/>
          <w:lang w:val="en-US"/>
        </w:rPr>
        <w:t>:</w:t>
      </w:r>
      <w:r>
        <w:rPr>
          <w:rFonts w:ascii="Arial" w:hAnsi="Arial" w:cs="Arial"/>
          <w:sz w:val="24"/>
          <w:szCs w:val="24"/>
          <w:lang w:val="en-US"/>
        </w:rPr>
        <w:t xml:space="preserve"> </w:t>
      </w:r>
      <w:r w:rsidR="00ED60A4" w:rsidRPr="002E5ED2">
        <w:rPr>
          <w:rFonts w:ascii="Arial" w:hAnsi="Arial" w:cs="Arial"/>
          <w:sz w:val="24"/>
          <w:szCs w:val="24"/>
          <w:lang w:val="en-US"/>
        </w:rPr>
        <w:t>………………</w:t>
      </w:r>
      <w:r w:rsidR="001C11B9" w:rsidRPr="002E5ED2">
        <w:rPr>
          <w:rFonts w:ascii="Arial" w:hAnsi="Arial" w:cs="Arial"/>
          <w:sz w:val="24"/>
          <w:szCs w:val="24"/>
          <w:lang w:val="en-US"/>
        </w:rPr>
        <w:t>…..</w:t>
      </w:r>
      <w:r w:rsidR="00ED60A4" w:rsidRPr="002E5ED2">
        <w:rPr>
          <w:rFonts w:ascii="Arial" w:hAnsi="Arial" w:cs="Arial"/>
          <w:sz w:val="24"/>
          <w:szCs w:val="24"/>
          <w:lang w:val="en-US"/>
        </w:rPr>
        <w:t>……………………</w:t>
      </w:r>
      <w:r w:rsidR="009C6E36" w:rsidRPr="002E5ED2">
        <w:rPr>
          <w:rFonts w:ascii="Arial" w:hAnsi="Arial" w:cs="Arial"/>
          <w:sz w:val="24"/>
          <w:szCs w:val="24"/>
          <w:lang w:val="en-US"/>
        </w:rPr>
        <w:t>……………</w:t>
      </w:r>
    </w:p>
    <w:p w:rsidR="008A212F" w:rsidRPr="002E5ED2" w:rsidRDefault="002E5ED2" w:rsidP="00944A22">
      <w:pPr>
        <w:spacing w:before="240" w:after="0" w:line="240" w:lineRule="auto"/>
        <w:jc w:val="both"/>
        <w:rPr>
          <w:rFonts w:ascii="Arial" w:hAnsi="Arial" w:cs="Arial"/>
          <w:sz w:val="24"/>
          <w:szCs w:val="24"/>
          <w:lang w:val="en-US"/>
        </w:rPr>
      </w:pPr>
      <w:r>
        <w:rPr>
          <w:rFonts w:ascii="Arial" w:hAnsi="Arial" w:cs="Arial"/>
          <w:sz w:val="24"/>
          <w:szCs w:val="24"/>
          <w:lang w:val="en-US"/>
        </w:rPr>
        <w:t>Position</w:t>
      </w:r>
      <w:r w:rsidR="008A212F" w:rsidRPr="002E5ED2">
        <w:rPr>
          <w:rFonts w:ascii="Arial" w:hAnsi="Arial" w:cs="Arial"/>
          <w:sz w:val="24"/>
          <w:szCs w:val="24"/>
          <w:lang w:val="en-US"/>
        </w:rPr>
        <w:t>: …………………………………………………………………….</w:t>
      </w:r>
    </w:p>
    <w:p w:rsidR="00C0294D" w:rsidRPr="002E5ED2" w:rsidRDefault="00C0294D" w:rsidP="00944A22">
      <w:pPr>
        <w:spacing w:after="0" w:line="240" w:lineRule="auto"/>
        <w:jc w:val="both"/>
        <w:rPr>
          <w:rFonts w:ascii="Arial" w:hAnsi="Arial" w:cs="Arial"/>
          <w:sz w:val="24"/>
          <w:szCs w:val="24"/>
          <w:lang w:val="en-US"/>
        </w:rPr>
      </w:pPr>
    </w:p>
    <w:p w:rsidR="00C0294D" w:rsidRPr="002E5ED2" w:rsidRDefault="002E5ED2" w:rsidP="00944A22">
      <w:pPr>
        <w:spacing w:after="0" w:line="240" w:lineRule="auto"/>
        <w:jc w:val="both"/>
        <w:rPr>
          <w:rFonts w:ascii="Arial" w:hAnsi="Arial" w:cs="Arial"/>
          <w:sz w:val="24"/>
          <w:szCs w:val="24"/>
          <w:lang w:val="en-US"/>
        </w:rPr>
      </w:pPr>
      <w:r>
        <w:rPr>
          <w:rFonts w:ascii="Arial" w:hAnsi="Arial" w:cs="Arial"/>
          <w:sz w:val="24"/>
          <w:szCs w:val="24"/>
          <w:lang w:val="en-US"/>
        </w:rPr>
        <w:t>Name and stamp of the beneficiary</w:t>
      </w:r>
      <w:r w:rsidR="00C0294D" w:rsidRPr="002E5ED2">
        <w:rPr>
          <w:rFonts w:ascii="Arial" w:hAnsi="Arial" w:cs="Arial"/>
          <w:sz w:val="24"/>
          <w:szCs w:val="24"/>
          <w:lang w:val="en-US"/>
        </w:rPr>
        <w:t xml:space="preserve"> </w:t>
      </w:r>
    </w:p>
    <w:p w:rsidR="00C0294D" w:rsidRPr="002E5ED2" w:rsidRDefault="00C0294D" w:rsidP="00944A22">
      <w:pPr>
        <w:spacing w:after="0" w:line="240" w:lineRule="auto"/>
        <w:jc w:val="both"/>
        <w:rPr>
          <w:rFonts w:ascii="Arial" w:hAnsi="Arial" w:cs="Arial"/>
          <w:sz w:val="24"/>
          <w:szCs w:val="24"/>
          <w:lang w:val="en-US"/>
        </w:rPr>
      </w:pPr>
    </w:p>
    <w:p w:rsidR="00ED60A4" w:rsidRPr="00A018F3" w:rsidRDefault="00ED60A4" w:rsidP="00944A22">
      <w:pPr>
        <w:spacing w:after="0" w:line="240" w:lineRule="auto"/>
        <w:jc w:val="both"/>
        <w:rPr>
          <w:rFonts w:ascii="Arial" w:hAnsi="Arial" w:cs="Arial"/>
          <w:sz w:val="24"/>
          <w:szCs w:val="24"/>
          <w:lang w:val="en-US"/>
        </w:rPr>
      </w:pPr>
      <w:r w:rsidRPr="00A018F3">
        <w:rPr>
          <w:rFonts w:ascii="Arial" w:hAnsi="Arial" w:cs="Arial"/>
          <w:sz w:val="24"/>
          <w:szCs w:val="24"/>
          <w:lang w:val="en-US"/>
        </w:rPr>
        <w:t>……………………</w:t>
      </w:r>
      <w:r w:rsidR="001C11B9" w:rsidRPr="00A018F3">
        <w:rPr>
          <w:rFonts w:ascii="Arial" w:hAnsi="Arial" w:cs="Arial"/>
          <w:sz w:val="24"/>
          <w:szCs w:val="24"/>
          <w:lang w:val="en-US"/>
        </w:rPr>
        <w:t>….</w:t>
      </w:r>
      <w:r w:rsidRPr="00A018F3">
        <w:rPr>
          <w:rFonts w:ascii="Arial" w:hAnsi="Arial" w:cs="Arial"/>
          <w:sz w:val="24"/>
          <w:szCs w:val="24"/>
          <w:lang w:val="en-US"/>
        </w:rPr>
        <w:t>…………………</w:t>
      </w:r>
      <w:r w:rsidR="00C0294D" w:rsidRPr="00A018F3">
        <w:rPr>
          <w:rFonts w:ascii="Arial" w:hAnsi="Arial" w:cs="Arial"/>
          <w:sz w:val="24"/>
          <w:szCs w:val="24"/>
          <w:lang w:val="en-US"/>
        </w:rPr>
        <w:t>…………………</w:t>
      </w:r>
      <w:r w:rsidR="009C6E36" w:rsidRPr="00A018F3">
        <w:rPr>
          <w:rFonts w:ascii="Arial" w:hAnsi="Arial" w:cs="Arial"/>
          <w:sz w:val="24"/>
          <w:szCs w:val="24"/>
          <w:lang w:val="en-US"/>
        </w:rPr>
        <w:t>………………..</w:t>
      </w:r>
    </w:p>
    <w:p w:rsidR="003E649C" w:rsidRPr="00A018F3" w:rsidRDefault="003E649C" w:rsidP="00944A22">
      <w:pPr>
        <w:spacing w:line="240" w:lineRule="auto"/>
        <w:jc w:val="both"/>
        <w:rPr>
          <w:rFonts w:ascii="Arial" w:hAnsi="Arial" w:cs="Arial"/>
          <w:b/>
          <w:sz w:val="24"/>
          <w:szCs w:val="24"/>
          <w:u w:val="single"/>
          <w:lang w:val="en-US"/>
        </w:rPr>
      </w:pPr>
    </w:p>
    <w:p w:rsidR="00944A22" w:rsidRPr="00A018F3" w:rsidRDefault="00944A22" w:rsidP="00944A22">
      <w:pPr>
        <w:spacing w:line="240" w:lineRule="auto"/>
        <w:jc w:val="both"/>
        <w:rPr>
          <w:rFonts w:ascii="Arial" w:hAnsi="Arial" w:cs="Arial"/>
          <w:b/>
          <w:sz w:val="24"/>
          <w:szCs w:val="24"/>
          <w:u w:val="single"/>
          <w:lang w:val="en-US"/>
        </w:rPr>
      </w:pPr>
    </w:p>
    <w:p w:rsidR="00944A22" w:rsidRPr="00A018F3" w:rsidRDefault="00944A22" w:rsidP="00944A22">
      <w:pPr>
        <w:spacing w:line="240" w:lineRule="auto"/>
        <w:jc w:val="both"/>
        <w:rPr>
          <w:rFonts w:ascii="Arial" w:hAnsi="Arial" w:cs="Arial"/>
          <w:b/>
          <w:sz w:val="24"/>
          <w:szCs w:val="24"/>
          <w:u w:val="single"/>
          <w:lang w:val="en-US"/>
        </w:rPr>
      </w:pPr>
    </w:p>
    <w:p w:rsidR="00944A22" w:rsidRDefault="00944A22" w:rsidP="00944A22">
      <w:pPr>
        <w:spacing w:line="240" w:lineRule="auto"/>
        <w:jc w:val="both"/>
        <w:rPr>
          <w:rFonts w:ascii="Arial" w:hAnsi="Arial" w:cs="Arial"/>
          <w:b/>
          <w:sz w:val="24"/>
          <w:szCs w:val="24"/>
          <w:u w:val="single"/>
          <w:lang w:val="en-US"/>
        </w:rPr>
      </w:pPr>
    </w:p>
    <w:p w:rsidR="00763AA7" w:rsidRDefault="00763AA7" w:rsidP="00944A22">
      <w:pPr>
        <w:spacing w:line="240" w:lineRule="auto"/>
        <w:jc w:val="both"/>
        <w:rPr>
          <w:rFonts w:ascii="Arial" w:hAnsi="Arial" w:cs="Arial"/>
          <w:b/>
          <w:sz w:val="24"/>
          <w:szCs w:val="24"/>
          <w:u w:val="single"/>
          <w:lang w:val="en-US"/>
        </w:rPr>
      </w:pPr>
    </w:p>
    <w:p w:rsidR="00763AA7" w:rsidRDefault="00763AA7" w:rsidP="00944A22">
      <w:pPr>
        <w:spacing w:line="240" w:lineRule="auto"/>
        <w:jc w:val="both"/>
        <w:rPr>
          <w:rFonts w:ascii="Arial" w:hAnsi="Arial" w:cs="Arial"/>
          <w:b/>
          <w:sz w:val="24"/>
          <w:szCs w:val="24"/>
          <w:u w:val="single"/>
          <w:lang w:val="en-US"/>
        </w:rPr>
      </w:pPr>
    </w:p>
    <w:p w:rsidR="00763AA7" w:rsidRDefault="00763AA7" w:rsidP="00944A22">
      <w:pPr>
        <w:spacing w:line="240" w:lineRule="auto"/>
        <w:jc w:val="both"/>
        <w:rPr>
          <w:rFonts w:ascii="Arial" w:hAnsi="Arial" w:cs="Arial"/>
          <w:b/>
          <w:sz w:val="24"/>
          <w:szCs w:val="24"/>
          <w:u w:val="single"/>
          <w:lang w:val="en-US"/>
        </w:rPr>
      </w:pPr>
    </w:p>
    <w:p w:rsidR="00763AA7" w:rsidRPr="00A018F3" w:rsidRDefault="00763AA7" w:rsidP="00944A22">
      <w:pPr>
        <w:spacing w:line="240" w:lineRule="auto"/>
        <w:jc w:val="both"/>
        <w:rPr>
          <w:rFonts w:ascii="Arial" w:hAnsi="Arial" w:cs="Arial"/>
          <w:b/>
          <w:sz w:val="24"/>
          <w:szCs w:val="24"/>
          <w:u w:val="single"/>
          <w:lang w:val="en-US"/>
        </w:rPr>
      </w:pPr>
    </w:p>
    <w:p w:rsidR="009149A3" w:rsidRPr="00A018F3" w:rsidRDefault="009149A3" w:rsidP="00944A22">
      <w:pPr>
        <w:spacing w:line="240" w:lineRule="auto"/>
        <w:jc w:val="both"/>
        <w:rPr>
          <w:rFonts w:ascii="Arial" w:hAnsi="Arial" w:cs="Arial"/>
          <w:b/>
          <w:sz w:val="24"/>
          <w:szCs w:val="24"/>
          <w:u w:val="single"/>
          <w:lang w:val="en-US"/>
        </w:rPr>
      </w:pPr>
    </w:p>
    <w:p w:rsidR="0032794A" w:rsidRPr="00A018F3" w:rsidRDefault="00BE07F1" w:rsidP="00B160BE">
      <w:pPr>
        <w:spacing w:line="240" w:lineRule="auto"/>
        <w:jc w:val="center"/>
        <w:rPr>
          <w:rFonts w:ascii="Arial" w:hAnsi="Arial" w:cs="Arial"/>
          <w:b/>
          <w:sz w:val="24"/>
          <w:szCs w:val="24"/>
          <w:u w:val="single"/>
          <w:lang w:val="en-US"/>
        </w:rPr>
      </w:pPr>
      <w:r w:rsidRPr="00BE07F1">
        <w:rPr>
          <w:rFonts w:ascii="Arial" w:hAnsi="Arial" w:cs="Arial"/>
          <w:b/>
          <w:sz w:val="24"/>
          <w:szCs w:val="24"/>
          <w:u w:val="single"/>
          <w:lang w:val="en-US"/>
        </w:rPr>
        <w:lastRenderedPageBreak/>
        <w:t>C</w:t>
      </w:r>
      <w:r w:rsidR="0032794A" w:rsidRPr="00BE07F1">
        <w:rPr>
          <w:rFonts w:ascii="Arial" w:hAnsi="Arial" w:cs="Arial"/>
          <w:b/>
          <w:sz w:val="24"/>
          <w:szCs w:val="24"/>
          <w:u w:val="single"/>
          <w:lang w:val="en-US"/>
        </w:rPr>
        <w:t>YPRUS</w:t>
      </w:r>
      <w:r w:rsidR="0032794A" w:rsidRPr="00A018F3">
        <w:rPr>
          <w:rFonts w:ascii="Arial" w:hAnsi="Arial" w:cs="Arial"/>
          <w:b/>
          <w:sz w:val="24"/>
          <w:szCs w:val="24"/>
          <w:u w:val="single"/>
          <w:lang w:val="en-US"/>
        </w:rPr>
        <w:t xml:space="preserve"> </w:t>
      </w:r>
      <w:r w:rsidR="0032794A" w:rsidRPr="00BE07F1">
        <w:rPr>
          <w:rFonts w:ascii="Arial" w:hAnsi="Arial" w:cs="Arial"/>
          <w:b/>
          <w:sz w:val="24"/>
          <w:szCs w:val="24"/>
          <w:u w:val="single"/>
          <w:lang w:val="en-US"/>
        </w:rPr>
        <w:t>CONVENTION</w:t>
      </w:r>
      <w:r w:rsidR="0032794A" w:rsidRPr="00A018F3">
        <w:rPr>
          <w:rFonts w:ascii="Arial" w:hAnsi="Arial" w:cs="Arial"/>
          <w:b/>
          <w:sz w:val="24"/>
          <w:szCs w:val="24"/>
          <w:u w:val="single"/>
          <w:lang w:val="en-US"/>
        </w:rPr>
        <w:t xml:space="preserve"> </w:t>
      </w:r>
      <w:r w:rsidR="0032794A" w:rsidRPr="00BE07F1">
        <w:rPr>
          <w:rFonts w:ascii="Arial" w:hAnsi="Arial" w:cs="Arial"/>
          <w:b/>
          <w:sz w:val="24"/>
          <w:szCs w:val="24"/>
          <w:u w:val="single"/>
          <w:lang w:val="en-US"/>
        </w:rPr>
        <w:t>BUREAU</w:t>
      </w:r>
    </w:p>
    <w:p w:rsidR="0032794A" w:rsidRPr="00A018F3" w:rsidRDefault="0032794A" w:rsidP="00944A22">
      <w:pPr>
        <w:spacing w:line="240" w:lineRule="auto"/>
        <w:jc w:val="center"/>
        <w:rPr>
          <w:rFonts w:ascii="Arial" w:hAnsi="Arial" w:cs="Arial"/>
          <w:b/>
          <w:sz w:val="24"/>
          <w:szCs w:val="24"/>
          <w:u w:val="single"/>
          <w:lang w:val="en-US"/>
        </w:rPr>
      </w:pPr>
      <w:r w:rsidRPr="00BE07F1">
        <w:rPr>
          <w:rFonts w:ascii="Arial" w:hAnsi="Arial" w:cs="Arial"/>
          <w:b/>
          <w:sz w:val="24"/>
          <w:szCs w:val="24"/>
          <w:u w:val="single"/>
        </w:rPr>
        <w:t>ΚΥΠΡΙΑΚΟΣ</w:t>
      </w:r>
      <w:r w:rsidRPr="00A018F3">
        <w:rPr>
          <w:rFonts w:ascii="Arial" w:hAnsi="Arial" w:cs="Arial"/>
          <w:b/>
          <w:sz w:val="24"/>
          <w:szCs w:val="24"/>
          <w:u w:val="single"/>
          <w:lang w:val="en-US"/>
        </w:rPr>
        <w:t xml:space="preserve"> </w:t>
      </w:r>
      <w:r w:rsidRPr="00BE07F1">
        <w:rPr>
          <w:rFonts w:ascii="Arial" w:hAnsi="Arial" w:cs="Arial"/>
          <w:b/>
          <w:sz w:val="24"/>
          <w:szCs w:val="24"/>
          <w:u w:val="single"/>
        </w:rPr>
        <w:t>ΟΡΓΑΝΙΣΜΟΣ</w:t>
      </w:r>
      <w:r w:rsidRPr="00A018F3">
        <w:rPr>
          <w:rFonts w:ascii="Arial" w:hAnsi="Arial" w:cs="Arial"/>
          <w:b/>
          <w:sz w:val="24"/>
          <w:szCs w:val="24"/>
          <w:u w:val="single"/>
          <w:lang w:val="en-US"/>
        </w:rPr>
        <w:t xml:space="preserve"> </w:t>
      </w:r>
      <w:r w:rsidRPr="00BE07F1">
        <w:rPr>
          <w:rFonts w:ascii="Arial" w:hAnsi="Arial" w:cs="Arial"/>
          <w:b/>
          <w:sz w:val="24"/>
          <w:szCs w:val="24"/>
          <w:u w:val="single"/>
        </w:rPr>
        <w:t>ΤΟΥΡΙΣΜΟΥ</w:t>
      </w:r>
    </w:p>
    <w:p w:rsidR="00B160BE" w:rsidRPr="00B160BE" w:rsidRDefault="009149A3" w:rsidP="00B160BE">
      <w:pPr>
        <w:jc w:val="center"/>
        <w:rPr>
          <w:rFonts w:ascii="Arial" w:hAnsi="Arial" w:cs="Arial"/>
          <w:b/>
          <w:sz w:val="24"/>
          <w:szCs w:val="24"/>
          <w:u w:val="single"/>
          <w:lang w:val="en-US"/>
        </w:rPr>
      </w:pPr>
      <w:r w:rsidRPr="00B160BE">
        <w:rPr>
          <w:rFonts w:ascii="Arial" w:hAnsi="Arial" w:cs="Arial"/>
          <w:b/>
          <w:sz w:val="24"/>
          <w:szCs w:val="24"/>
          <w:u w:val="single"/>
          <w:lang w:val="en-US"/>
        </w:rPr>
        <w:t>REQUIRED DOCUMENTATION F</w:t>
      </w:r>
      <w:r w:rsidR="00203E2C" w:rsidRPr="00B160BE">
        <w:rPr>
          <w:rFonts w:ascii="Arial" w:hAnsi="Arial" w:cs="Arial"/>
          <w:b/>
          <w:sz w:val="24"/>
          <w:szCs w:val="24"/>
          <w:u w:val="single"/>
          <w:lang w:val="en-US"/>
        </w:rPr>
        <w:t xml:space="preserve">OR THE PAYMENT OF THE </w:t>
      </w:r>
      <w:r w:rsidR="00B160BE" w:rsidRPr="00B160BE">
        <w:rPr>
          <w:rFonts w:ascii="Arial" w:hAnsi="Arial" w:cs="Arial"/>
          <w:b/>
          <w:sz w:val="24"/>
          <w:szCs w:val="24"/>
          <w:u w:val="single"/>
          <w:lang w:val="en-US"/>
        </w:rPr>
        <w:t xml:space="preserve">APPROVED </w:t>
      </w:r>
      <w:r w:rsidR="00203E2C" w:rsidRPr="00B160BE">
        <w:rPr>
          <w:rFonts w:ascii="Arial" w:hAnsi="Arial" w:cs="Arial"/>
          <w:b/>
          <w:sz w:val="24"/>
          <w:szCs w:val="24"/>
          <w:u w:val="single"/>
          <w:lang w:val="en-US"/>
        </w:rPr>
        <w:t xml:space="preserve">AMOUNT OF </w:t>
      </w:r>
      <w:r w:rsidR="00B160BE" w:rsidRPr="00B160BE">
        <w:rPr>
          <w:rFonts w:ascii="Arial" w:hAnsi="Arial" w:cs="Arial"/>
          <w:b/>
          <w:sz w:val="24"/>
          <w:szCs w:val="24"/>
          <w:u w:val="single"/>
          <w:lang w:val="en-US"/>
        </w:rPr>
        <w:t>HOSPITALITY AGAINST ACTUAL EXPENSES INCURRED</w:t>
      </w:r>
    </w:p>
    <w:p w:rsidR="00203E2C" w:rsidRPr="00203E2C" w:rsidRDefault="00203E2C" w:rsidP="00203E2C">
      <w:pPr>
        <w:jc w:val="both"/>
        <w:rPr>
          <w:rFonts w:ascii="Arial" w:hAnsi="Arial" w:cs="Arial"/>
          <w:lang w:val="en-US"/>
        </w:rPr>
      </w:pPr>
      <w:r w:rsidRPr="00203E2C">
        <w:rPr>
          <w:rFonts w:ascii="Arial" w:hAnsi="Arial" w:cs="Arial"/>
          <w:lang w:val="en-US"/>
        </w:rPr>
        <w:t xml:space="preserve">All the claims for the payment of the amount of financial support must be received by the CTO </w:t>
      </w:r>
      <w:r w:rsidRPr="00203E2C">
        <w:rPr>
          <w:rFonts w:ascii="Arial" w:hAnsi="Arial" w:cs="Arial"/>
          <w:b/>
          <w:u w:val="single"/>
          <w:lang w:val="en-US"/>
        </w:rPr>
        <w:t xml:space="preserve">one month following the completion of the </w:t>
      </w:r>
      <w:r w:rsidR="00B160BE">
        <w:rPr>
          <w:rFonts w:ascii="Arial" w:hAnsi="Arial" w:cs="Arial"/>
          <w:b/>
          <w:u w:val="single"/>
          <w:lang w:val="en-US"/>
        </w:rPr>
        <w:t>inspection visit</w:t>
      </w:r>
      <w:r w:rsidRPr="00203E2C">
        <w:rPr>
          <w:rFonts w:ascii="Arial" w:hAnsi="Arial" w:cs="Arial"/>
          <w:b/>
          <w:u w:val="single"/>
          <w:lang w:val="en-US"/>
        </w:rPr>
        <w:t>, at the latest</w:t>
      </w:r>
      <w:r w:rsidRPr="00203E2C">
        <w:rPr>
          <w:rFonts w:ascii="Arial" w:hAnsi="Arial" w:cs="Arial"/>
          <w:lang w:val="en-US"/>
        </w:rPr>
        <w:t xml:space="preserve">.  </w:t>
      </w:r>
      <w:r w:rsidRPr="00203E2C">
        <w:rPr>
          <w:rFonts w:ascii="Arial" w:hAnsi="Arial" w:cs="Arial"/>
          <w:b/>
          <w:u w:val="single"/>
          <w:lang w:val="en-US"/>
        </w:rPr>
        <w:t>Any delay leads to the loss of the financial support</w:t>
      </w:r>
      <w:r w:rsidRPr="00203E2C">
        <w:rPr>
          <w:rFonts w:ascii="Arial" w:hAnsi="Arial" w:cs="Arial"/>
          <w:lang w:val="en-US"/>
        </w:rPr>
        <w:t xml:space="preserve">.  </w:t>
      </w:r>
    </w:p>
    <w:p w:rsidR="00B160BE" w:rsidRPr="00B160BE" w:rsidRDefault="00B160BE" w:rsidP="00C32DF4">
      <w:pPr>
        <w:tabs>
          <w:tab w:val="left" w:pos="720"/>
        </w:tabs>
        <w:jc w:val="both"/>
        <w:rPr>
          <w:rFonts w:ascii="Arial" w:hAnsi="Arial" w:cs="Arial"/>
          <w:lang w:val="en-US"/>
        </w:rPr>
      </w:pPr>
      <w:r w:rsidRPr="00B160BE">
        <w:rPr>
          <w:rFonts w:ascii="Arial" w:hAnsi="Arial" w:cs="Arial"/>
          <w:lang w:val="en-US"/>
        </w:rPr>
        <w:t>Following the completion of the inspection visit, the following documentation will have to be submitted by the applicant to the CTO by e-mail:</w:t>
      </w:r>
    </w:p>
    <w:p w:rsidR="00B160BE" w:rsidRPr="00B160BE" w:rsidRDefault="00B160BE" w:rsidP="00B513FA">
      <w:pPr>
        <w:numPr>
          <w:ilvl w:val="0"/>
          <w:numId w:val="14"/>
        </w:numPr>
        <w:tabs>
          <w:tab w:val="clear" w:pos="1446"/>
          <w:tab w:val="num" w:pos="567"/>
        </w:tabs>
        <w:spacing w:after="0" w:line="240" w:lineRule="auto"/>
        <w:ind w:hanging="1304"/>
        <w:jc w:val="both"/>
        <w:rPr>
          <w:rFonts w:ascii="Arial" w:hAnsi="Arial" w:cs="Arial"/>
          <w:lang w:val="en-US"/>
        </w:rPr>
      </w:pPr>
      <w:r w:rsidRPr="00B160BE">
        <w:rPr>
          <w:rFonts w:ascii="Arial" w:hAnsi="Arial" w:cs="Arial"/>
          <w:lang w:val="en-US"/>
        </w:rPr>
        <w:t>A letter from the beneficiary on official letterhead, including:</w:t>
      </w:r>
    </w:p>
    <w:p w:rsidR="00B160BE" w:rsidRPr="00B160BE" w:rsidRDefault="00B160BE" w:rsidP="00B160BE">
      <w:pPr>
        <w:pStyle w:val="ListParagraph"/>
        <w:rPr>
          <w:rFonts w:ascii="Arial" w:hAnsi="Arial" w:cs="Arial"/>
          <w:lang w:val="en-US"/>
        </w:rPr>
      </w:pPr>
    </w:p>
    <w:p w:rsidR="00C32DF4" w:rsidRDefault="00B160BE" w:rsidP="00C32DF4">
      <w:pPr>
        <w:pStyle w:val="ListParagraph"/>
        <w:numPr>
          <w:ilvl w:val="1"/>
          <w:numId w:val="14"/>
        </w:numPr>
        <w:tabs>
          <w:tab w:val="clear" w:pos="2166"/>
        </w:tabs>
        <w:spacing w:after="0" w:line="240" w:lineRule="auto"/>
        <w:ind w:left="993"/>
        <w:jc w:val="both"/>
        <w:rPr>
          <w:rFonts w:ascii="Arial" w:hAnsi="Arial" w:cs="Arial"/>
          <w:lang w:val="en-US"/>
        </w:rPr>
      </w:pPr>
      <w:r w:rsidRPr="00C32DF4">
        <w:rPr>
          <w:rFonts w:ascii="Arial" w:hAnsi="Arial" w:cs="Arial"/>
          <w:lang w:val="en-US"/>
        </w:rPr>
        <w:t>A brief report on the outcome of</w:t>
      </w:r>
      <w:r w:rsidR="00C32DF4" w:rsidRPr="00C32DF4">
        <w:rPr>
          <w:rFonts w:ascii="Arial" w:hAnsi="Arial" w:cs="Arial"/>
          <w:lang w:val="en-US"/>
        </w:rPr>
        <w:t xml:space="preserve"> the inspection visit conducted </w:t>
      </w:r>
      <w:r w:rsidRPr="00C32DF4">
        <w:rPr>
          <w:rFonts w:ascii="Arial" w:hAnsi="Arial" w:cs="Arial"/>
          <w:lang w:val="en-US"/>
        </w:rPr>
        <w:t>(impressions on the destination, evaluation of whether the destination satisfies the requirements of the proposed conference, meeting, incentive trip or conference tourism event intended to be hosted, suggestions and recommendations on the product, any problems which may have arisen.)</w:t>
      </w:r>
    </w:p>
    <w:p w:rsidR="00C32DF4" w:rsidRDefault="00C32DF4" w:rsidP="00C32DF4">
      <w:pPr>
        <w:pStyle w:val="ListParagraph"/>
        <w:spacing w:after="0" w:line="240" w:lineRule="auto"/>
        <w:ind w:left="2166"/>
        <w:jc w:val="both"/>
        <w:rPr>
          <w:rFonts w:ascii="Arial" w:hAnsi="Arial" w:cs="Arial"/>
          <w:lang w:val="en-US"/>
        </w:rPr>
      </w:pPr>
    </w:p>
    <w:p w:rsidR="00C32DF4" w:rsidRPr="00C32DF4" w:rsidRDefault="00B160BE" w:rsidP="00C32DF4">
      <w:pPr>
        <w:pStyle w:val="ListParagraph"/>
        <w:numPr>
          <w:ilvl w:val="1"/>
          <w:numId w:val="14"/>
        </w:numPr>
        <w:tabs>
          <w:tab w:val="clear" w:pos="2166"/>
          <w:tab w:val="num" w:pos="1843"/>
        </w:tabs>
        <w:spacing w:after="0" w:line="240" w:lineRule="auto"/>
        <w:ind w:left="993"/>
        <w:jc w:val="both"/>
        <w:rPr>
          <w:rFonts w:ascii="Arial" w:hAnsi="Arial" w:cs="Arial"/>
          <w:lang w:val="en-US"/>
        </w:rPr>
      </w:pPr>
      <w:r w:rsidRPr="00C32DF4">
        <w:rPr>
          <w:rFonts w:ascii="Arial" w:hAnsi="Arial" w:cs="Arial"/>
          <w:lang w:val="en-US"/>
        </w:rPr>
        <w:t>Request for the payment of the financial support against actual expenses incurred.</w:t>
      </w:r>
    </w:p>
    <w:p w:rsidR="00C32DF4" w:rsidRDefault="00C32DF4" w:rsidP="00C32DF4">
      <w:pPr>
        <w:pStyle w:val="ListParagraph"/>
        <w:tabs>
          <w:tab w:val="left" w:pos="720"/>
        </w:tabs>
        <w:spacing w:after="0" w:line="240" w:lineRule="auto"/>
        <w:jc w:val="both"/>
        <w:rPr>
          <w:rFonts w:ascii="Arial" w:hAnsi="Arial" w:cs="Arial"/>
          <w:lang w:val="en-US"/>
        </w:rPr>
      </w:pPr>
    </w:p>
    <w:p w:rsidR="00C32DF4" w:rsidRDefault="00B160BE" w:rsidP="00C32DF4">
      <w:pPr>
        <w:pStyle w:val="ListParagraph"/>
        <w:numPr>
          <w:ilvl w:val="0"/>
          <w:numId w:val="14"/>
        </w:numPr>
        <w:tabs>
          <w:tab w:val="clear" w:pos="1446"/>
          <w:tab w:val="num" w:pos="567"/>
        </w:tabs>
        <w:spacing w:after="0" w:line="240" w:lineRule="auto"/>
        <w:ind w:left="567" w:hanging="425"/>
        <w:jc w:val="both"/>
        <w:rPr>
          <w:rFonts w:ascii="Arial" w:hAnsi="Arial" w:cs="Arial"/>
          <w:lang w:val="en-US"/>
        </w:rPr>
      </w:pPr>
      <w:r w:rsidRPr="00C32DF4">
        <w:rPr>
          <w:rFonts w:ascii="Arial" w:hAnsi="Arial" w:cs="Arial"/>
          <w:lang w:val="en-US"/>
        </w:rPr>
        <w:t>The final rooming list of the prospective customers</w:t>
      </w:r>
      <w:r w:rsidR="00C32DF4">
        <w:rPr>
          <w:rFonts w:ascii="Arial" w:hAnsi="Arial" w:cs="Arial"/>
          <w:lang w:val="en-US"/>
        </w:rPr>
        <w:t xml:space="preserve"> which have been approved </w:t>
      </w:r>
      <w:r w:rsidRPr="00C32DF4">
        <w:rPr>
          <w:rFonts w:ascii="Arial" w:hAnsi="Arial" w:cs="Arial"/>
          <w:lang w:val="en-US"/>
        </w:rPr>
        <w:t>for the provision of financial support within the framework of the inspection visit which was conducted, as printed from the reservation system of the hotel/s of stay.</w:t>
      </w:r>
    </w:p>
    <w:p w:rsidR="00C32DF4" w:rsidRDefault="00C32DF4" w:rsidP="00C32DF4">
      <w:pPr>
        <w:pStyle w:val="ListParagraph"/>
        <w:spacing w:after="0" w:line="240" w:lineRule="auto"/>
        <w:ind w:left="567"/>
        <w:jc w:val="both"/>
        <w:rPr>
          <w:rFonts w:ascii="Arial" w:hAnsi="Arial" w:cs="Arial"/>
          <w:lang w:val="en-US"/>
        </w:rPr>
      </w:pPr>
    </w:p>
    <w:p w:rsidR="00C32DF4" w:rsidRPr="00C32DF4" w:rsidRDefault="00B160BE" w:rsidP="00C32DF4">
      <w:pPr>
        <w:pStyle w:val="ListParagraph"/>
        <w:numPr>
          <w:ilvl w:val="0"/>
          <w:numId w:val="14"/>
        </w:numPr>
        <w:tabs>
          <w:tab w:val="clear" w:pos="1446"/>
          <w:tab w:val="num" w:pos="567"/>
        </w:tabs>
        <w:spacing w:after="0" w:line="240" w:lineRule="auto"/>
        <w:ind w:left="567" w:hanging="425"/>
        <w:jc w:val="both"/>
        <w:rPr>
          <w:rFonts w:ascii="Arial" w:hAnsi="Arial" w:cs="Arial"/>
          <w:lang w:val="en-US"/>
        </w:rPr>
      </w:pPr>
      <w:r w:rsidRPr="00C32DF4">
        <w:rPr>
          <w:rFonts w:ascii="Arial" w:hAnsi="Arial" w:cs="Arial"/>
          <w:lang w:val="en-US"/>
        </w:rPr>
        <w:t xml:space="preserve">Copies of the </w:t>
      </w:r>
      <w:r w:rsidRPr="00C32DF4">
        <w:rPr>
          <w:rFonts w:ascii="Arial" w:hAnsi="Arial" w:cs="Arial"/>
          <w:lang w:val="en-GB"/>
        </w:rPr>
        <w:t xml:space="preserve">invoice and the payment of the airline ticket and relevant receipt.  All the documents to be submitted must have been issued </w:t>
      </w:r>
      <w:r w:rsidRPr="00416BBD">
        <w:rPr>
          <w:rFonts w:ascii="Arial" w:hAnsi="Arial" w:cs="Arial"/>
          <w:lang w:val="en-GB"/>
        </w:rPr>
        <w:t>to</w:t>
      </w:r>
      <w:r w:rsidRPr="00C32DF4">
        <w:rPr>
          <w:rFonts w:ascii="Arial" w:hAnsi="Arial" w:cs="Arial"/>
          <w:color w:val="FF0000"/>
          <w:lang w:val="en-GB"/>
        </w:rPr>
        <w:t xml:space="preserve"> </w:t>
      </w:r>
      <w:r w:rsidRPr="00C32DF4">
        <w:rPr>
          <w:rFonts w:ascii="Arial" w:hAnsi="Arial" w:cs="Arial"/>
          <w:lang w:val="en-GB"/>
        </w:rPr>
        <w:t>the name of the applicant.</w:t>
      </w:r>
    </w:p>
    <w:p w:rsidR="00C32DF4" w:rsidRPr="00C32DF4" w:rsidRDefault="00C32DF4" w:rsidP="00C32DF4">
      <w:pPr>
        <w:pStyle w:val="ListParagraph"/>
        <w:rPr>
          <w:rFonts w:ascii="Arial" w:hAnsi="Arial" w:cs="Arial"/>
          <w:lang w:val="en-US"/>
        </w:rPr>
      </w:pPr>
    </w:p>
    <w:p w:rsidR="00B160BE" w:rsidRPr="00C32DF4" w:rsidRDefault="00B160BE" w:rsidP="00C32DF4">
      <w:pPr>
        <w:pStyle w:val="ListParagraph"/>
        <w:numPr>
          <w:ilvl w:val="0"/>
          <w:numId w:val="14"/>
        </w:numPr>
        <w:tabs>
          <w:tab w:val="clear" w:pos="1446"/>
          <w:tab w:val="num" w:pos="567"/>
        </w:tabs>
        <w:spacing w:after="0" w:line="240" w:lineRule="auto"/>
        <w:ind w:left="567" w:hanging="425"/>
        <w:jc w:val="both"/>
        <w:rPr>
          <w:rFonts w:ascii="Arial" w:hAnsi="Arial" w:cs="Arial"/>
          <w:lang w:val="en-US"/>
        </w:rPr>
      </w:pPr>
      <w:r w:rsidRPr="00C32DF4">
        <w:rPr>
          <w:rFonts w:ascii="Arial" w:hAnsi="Arial" w:cs="Arial"/>
          <w:lang w:val="en-US"/>
        </w:rPr>
        <w:t>The Personal Declaration in Annex D duly signed by the beneficiary.</w:t>
      </w:r>
    </w:p>
    <w:p w:rsidR="00B160BE" w:rsidRPr="00B160BE" w:rsidRDefault="00B160BE" w:rsidP="00B160BE">
      <w:pPr>
        <w:ind w:left="720"/>
        <w:jc w:val="both"/>
        <w:rPr>
          <w:rFonts w:ascii="Arial" w:hAnsi="Arial" w:cs="Arial"/>
          <w:lang w:val="en-US"/>
        </w:rPr>
      </w:pPr>
    </w:p>
    <w:p w:rsidR="00B160BE" w:rsidRPr="00B160BE" w:rsidRDefault="00B160BE" w:rsidP="00C32DF4">
      <w:pPr>
        <w:jc w:val="both"/>
        <w:rPr>
          <w:rFonts w:ascii="Arial" w:hAnsi="Arial" w:cs="Arial"/>
          <w:lang w:val="en-US"/>
        </w:rPr>
      </w:pPr>
      <w:r w:rsidRPr="00B160BE">
        <w:rPr>
          <w:rFonts w:ascii="Arial" w:hAnsi="Arial" w:cs="Arial"/>
          <w:lang w:val="en-US"/>
        </w:rPr>
        <w:t xml:space="preserve">The amount of the financial support will be paid to the beneficiaries only after all the aforementioned documentation has been submitted and pursuant to the compliance with the terms and conditions of this Incentive Scheme.  </w:t>
      </w:r>
    </w:p>
    <w:p w:rsidR="00B160BE" w:rsidRPr="00B160BE" w:rsidRDefault="00B160BE" w:rsidP="00C32DF4">
      <w:pPr>
        <w:jc w:val="both"/>
        <w:rPr>
          <w:rFonts w:ascii="Arial" w:hAnsi="Arial" w:cs="Arial"/>
          <w:lang w:val="en-US"/>
        </w:rPr>
      </w:pPr>
      <w:r w:rsidRPr="00B160BE">
        <w:rPr>
          <w:rFonts w:ascii="Arial" w:hAnsi="Arial" w:cs="Arial"/>
          <w:lang w:val="en-US"/>
        </w:rPr>
        <w:t>In case the required documentation submitted is not complete, the payment procedure will be discontinued.</w:t>
      </w:r>
    </w:p>
    <w:p w:rsidR="00B160BE" w:rsidRDefault="00B160BE" w:rsidP="00203E2C">
      <w:pPr>
        <w:jc w:val="both"/>
        <w:rPr>
          <w:rFonts w:ascii="Arial" w:hAnsi="Arial" w:cs="Arial"/>
          <w:b/>
          <w:u w:val="single"/>
          <w:lang w:val="en-US"/>
        </w:rPr>
      </w:pPr>
    </w:p>
    <w:p w:rsidR="00B160BE" w:rsidRDefault="00B160BE" w:rsidP="00203E2C">
      <w:pPr>
        <w:jc w:val="both"/>
        <w:rPr>
          <w:rFonts w:ascii="Arial" w:hAnsi="Arial" w:cs="Arial"/>
          <w:b/>
          <w:u w:val="single"/>
          <w:lang w:val="en-US"/>
        </w:rPr>
      </w:pPr>
    </w:p>
    <w:p w:rsidR="00B160BE" w:rsidRDefault="00B160BE" w:rsidP="00203E2C">
      <w:pPr>
        <w:jc w:val="both"/>
        <w:rPr>
          <w:rFonts w:ascii="Arial" w:hAnsi="Arial" w:cs="Arial"/>
          <w:b/>
          <w:u w:val="single"/>
          <w:lang w:val="en-US"/>
        </w:rPr>
      </w:pPr>
    </w:p>
    <w:p w:rsidR="00B160BE" w:rsidRDefault="00B160BE" w:rsidP="00203E2C">
      <w:pPr>
        <w:jc w:val="both"/>
        <w:rPr>
          <w:rFonts w:ascii="Arial" w:hAnsi="Arial" w:cs="Arial"/>
          <w:b/>
          <w:u w:val="single"/>
          <w:lang w:val="en-US"/>
        </w:rPr>
      </w:pPr>
    </w:p>
    <w:p w:rsidR="00944A22" w:rsidRPr="0010639B" w:rsidRDefault="00944A22" w:rsidP="00944A22">
      <w:pPr>
        <w:tabs>
          <w:tab w:val="left" w:pos="284"/>
        </w:tabs>
        <w:spacing w:after="0" w:line="240" w:lineRule="auto"/>
        <w:jc w:val="both"/>
        <w:rPr>
          <w:rFonts w:ascii="Arial" w:hAnsi="Arial" w:cs="Arial"/>
          <w:lang w:val="en-US"/>
        </w:rPr>
      </w:pPr>
      <w:bookmarkStart w:id="0" w:name="_GoBack"/>
      <w:bookmarkEnd w:id="0"/>
    </w:p>
    <w:sectPr w:rsidR="00944A22" w:rsidRPr="0010639B" w:rsidSect="008E031C">
      <w:headerReference w:type="default" r:id="rId9"/>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25" w:rsidRDefault="00216825" w:rsidP="00EA666A">
      <w:pPr>
        <w:spacing w:after="0" w:line="240" w:lineRule="auto"/>
      </w:pPr>
      <w:r>
        <w:separator/>
      </w:r>
    </w:p>
  </w:endnote>
  <w:endnote w:type="continuationSeparator" w:id="0">
    <w:p w:rsidR="00216825" w:rsidRDefault="00216825" w:rsidP="00EA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95764"/>
      <w:docPartObj>
        <w:docPartGallery w:val="Page Numbers (Bottom of Page)"/>
        <w:docPartUnique/>
      </w:docPartObj>
    </w:sdtPr>
    <w:sdtEndPr>
      <w:rPr>
        <w:i/>
      </w:rPr>
    </w:sdtEndPr>
    <w:sdtContent>
      <w:sdt>
        <w:sdtPr>
          <w:rPr>
            <w:i/>
          </w:rPr>
          <w:id w:val="860082579"/>
          <w:docPartObj>
            <w:docPartGallery w:val="Page Numbers (Top of Page)"/>
            <w:docPartUnique/>
          </w:docPartObj>
        </w:sdtPr>
        <w:sdtEndPr/>
        <w:sdtContent>
          <w:p w:rsidR="003E649C" w:rsidRPr="003E649C" w:rsidRDefault="003E649C">
            <w:pPr>
              <w:pStyle w:val="Footer"/>
              <w:jc w:val="right"/>
              <w:rPr>
                <w:i/>
              </w:rPr>
            </w:pPr>
            <w:r w:rsidRPr="003E649C">
              <w:rPr>
                <w:rFonts w:ascii="Arial" w:hAnsi="Arial" w:cs="Arial"/>
                <w:i/>
                <w:sz w:val="18"/>
                <w:szCs w:val="18"/>
              </w:rPr>
              <w:t xml:space="preserve">Page </w:t>
            </w:r>
            <w:r w:rsidRPr="003E649C">
              <w:rPr>
                <w:rFonts w:ascii="Arial" w:hAnsi="Arial" w:cs="Arial"/>
                <w:b/>
                <w:bCs/>
                <w:i/>
                <w:sz w:val="18"/>
                <w:szCs w:val="18"/>
              </w:rPr>
              <w:fldChar w:fldCharType="begin"/>
            </w:r>
            <w:r w:rsidRPr="003E649C">
              <w:rPr>
                <w:rFonts w:ascii="Arial" w:hAnsi="Arial" w:cs="Arial"/>
                <w:b/>
                <w:bCs/>
                <w:i/>
                <w:sz w:val="18"/>
                <w:szCs w:val="18"/>
              </w:rPr>
              <w:instrText xml:space="preserve"> PAGE </w:instrText>
            </w:r>
            <w:r w:rsidRPr="003E649C">
              <w:rPr>
                <w:rFonts w:ascii="Arial" w:hAnsi="Arial" w:cs="Arial"/>
                <w:b/>
                <w:bCs/>
                <w:i/>
                <w:sz w:val="18"/>
                <w:szCs w:val="18"/>
              </w:rPr>
              <w:fldChar w:fldCharType="separate"/>
            </w:r>
            <w:r w:rsidR="0073435C">
              <w:rPr>
                <w:rFonts w:ascii="Arial" w:hAnsi="Arial" w:cs="Arial"/>
                <w:b/>
                <w:bCs/>
                <w:i/>
                <w:noProof/>
                <w:sz w:val="18"/>
                <w:szCs w:val="18"/>
              </w:rPr>
              <w:t>2</w:t>
            </w:r>
            <w:r w:rsidRPr="003E649C">
              <w:rPr>
                <w:rFonts w:ascii="Arial" w:hAnsi="Arial" w:cs="Arial"/>
                <w:b/>
                <w:bCs/>
                <w:i/>
                <w:sz w:val="18"/>
                <w:szCs w:val="18"/>
              </w:rPr>
              <w:fldChar w:fldCharType="end"/>
            </w:r>
            <w:r w:rsidRPr="003E649C">
              <w:rPr>
                <w:rFonts w:ascii="Arial" w:hAnsi="Arial" w:cs="Arial"/>
                <w:i/>
                <w:sz w:val="18"/>
                <w:szCs w:val="18"/>
              </w:rPr>
              <w:t xml:space="preserve"> of </w:t>
            </w:r>
            <w:r w:rsidRPr="003E649C">
              <w:rPr>
                <w:rFonts w:ascii="Arial" w:hAnsi="Arial" w:cs="Arial"/>
                <w:b/>
                <w:bCs/>
                <w:i/>
                <w:sz w:val="18"/>
                <w:szCs w:val="18"/>
              </w:rPr>
              <w:fldChar w:fldCharType="begin"/>
            </w:r>
            <w:r w:rsidRPr="003E649C">
              <w:rPr>
                <w:rFonts w:ascii="Arial" w:hAnsi="Arial" w:cs="Arial"/>
                <w:b/>
                <w:bCs/>
                <w:i/>
                <w:sz w:val="18"/>
                <w:szCs w:val="18"/>
              </w:rPr>
              <w:instrText xml:space="preserve"> NUMPAGES  </w:instrText>
            </w:r>
            <w:r w:rsidRPr="003E649C">
              <w:rPr>
                <w:rFonts w:ascii="Arial" w:hAnsi="Arial" w:cs="Arial"/>
                <w:b/>
                <w:bCs/>
                <w:i/>
                <w:sz w:val="18"/>
                <w:szCs w:val="18"/>
              </w:rPr>
              <w:fldChar w:fldCharType="separate"/>
            </w:r>
            <w:r w:rsidR="0073435C">
              <w:rPr>
                <w:rFonts w:ascii="Arial" w:hAnsi="Arial" w:cs="Arial"/>
                <w:b/>
                <w:bCs/>
                <w:i/>
                <w:noProof/>
                <w:sz w:val="18"/>
                <w:szCs w:val="18"/>
              </w:rPr>
              <w:t>2</w:t>
            </w:r>
            <w:r w:rsidRPr="003E649C">
              <w:rPr>
                <w:rFonts w:ascii="Arial" w:hAnsi="Arial" w:cs="Arial"/>
                <w:b/>
                <w:bCs/>
                <w:i/>
                <w:sz w:val="18"/>
                <w:szCs w:val="18"/>
              </w:rPr>
              <w:fldChar w:fldCharType="end"/>
            </w:r>
          </w:p>
        </w:sdtContent>
      </w:sdt>
    </w:sdtContent>
  </w:sdt>
  <w:p w:rsidR="003E649C" w:rsidRPr="0083250B" w:rsidRDefault="00416BBD" w:rsidP="00416BBD">
    <w:pPr>
      <w:pStyle w:val="Footer"/>
      <w:rPr>
        <w:rFonts w:ascii="Arial" w:hAnsi="Arial" w:cs="Arial"/>
        <w:i/>
        <w:sz w:val="18"/>
        <w:szCs w:val="18"/>
        <w:lang w:val="en-US"/>
      </w:rPr>
    </w:pPr>
    <w:r w:rsidRPr="00416BBD">
      <w:rPr>
        <w:rFonts w:ascii="Arial" w:hAnsi="Arial" w:cs="Arial"/>
        <w:i/>
        <w:sz w:val="18"/>
        <w:szCs w:val="18"/>
        <w:lang w:val="en-GB"/>
      </w:rPr>
      <w:t xml:space="preserve">Personal Declaration of Incentive Scheme towards </w:t>
    </w:r>
    <w:r>
      <w:rPr>
        <w:rFonts w:ascii="Arial" w:hAnsi="Arial" w:cs="Arial"/>
        <w:i/>
        <w:sz w:val="18"/>
        <w:szCs w:val="18"/>
        <w:lang w:val="en-GB"/>
      </w:rPr>
      <w:t>for supporting prospective conference and  i</w:t>
    </w:r>
    <w:r w:rsidRPr="00416BBD">
      <w:rPr>
        <w:rFonts w:ascii="Arial" w:hAnsi="Arial" w:cs="Arial"/>
        <w:i/>
        <w:sz w:val="18"/>
        <w:szCs w:val="18"/>
        <w:lang w:val="en-GB"/>
      </w:rPr>
      <w:t>ncentive trips</w:t>
    </w:r>
    <w:r>
      <w:rPr>
        <w:rFonts w:ascii="Arial" w:hAnsi="Arial" w:cs="Arial"/>
        <w:i/>
        <w:sz w:val="18"/>
        <w:szCs w:val="18"/>
        <w:lang w:val="en-GB"/>
      </w:rPr>
      <w:t xml:space="preserve"> customers </w:t>
    </w:r>
    <w:r w:rsidRPr="00416BBD">
      <w:rPr>
        <w:rFonts w:ascii="Arial" w:hAnsi="Arial" w:cs="Arial"/>
        <w:i/>
        <w:sz w:val="18"/>
        <w:szCs w:val="18"/>
        <w:lang w:val="en-GB"/>
      </w:rPr>
      <w:t xml:space="preserve"> to</w:t>
    </w:r>
    <w:r>
      <w:rPr>
        <w:rFonts w:ascii="Arial" w:hAnsi="Arial" w:cs="Arial"/>
        <w:i/>
        <w:sz w:val="18"/>
        <w:szCs w:val="18"/>
        <w:lang w:val="en-GB"/>
      </w:rPr>
      <w:t>wards the execution of Inspection Visits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25" w:rsidRDefault="00216825" w:rsidP="00EA666A">
      <w:pPr>
        <w:spacing w:after="0" w:line="240" w:lineRule="auto"/>
      </w:pPr>
      <w:r>
        <w:separator/>
      </w:r>
    </w:p>
  </w:footnote>
  <w:footnote w:type="continuationSeparator" w:id="0">
    <w:p w:rsidR="00216825" w:rsidRDefault="00216825" w:rsidP="00EA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39" w:rsidRPr="009E09E1" w:rsidRDefault="0083250B" w:rsidP="00FE4839">
    <w:pPr>
      <w:tabs>
        <w:tab w:val="center" w:pos="4153"/>
      </w:tabs>
      <w:rPr>
        <w:rFonts w:ascii="Arial" w:hAnsi="Arial" w:cs="Arial"/>
        <w:b/>
        <w:sz w:val="28"/>
        <w:szCs w:val="28"/>
        <w:u w:val="single"/>
      </w:rPr>
    </w:pPr>
    <w:r w:rsidRPr="0083250B">
      <w:rPr>
        <w:rFonts w:ascii="Arial" w:hAnsi="Arial" w:cs="Arial"/>
        <w:b/>
        <w:noProof/>
        <w:sz w:val="28"/>
        <w:szCs w:val="28"/>
        <w:lang w:val="en-GB" w:eastAsia="en-GB"/>
      </w:rPr>
      <w:drawing>
        <wp:anchor distT="0" distB="0" distL="114300" distR="114300" simplePos="0" relativeHeight="251659264" behindDoc="0" locked="0" layoutInCell="1" allowOverlap="1" wp14:anchorId="79481122" wp14:editId="5CC6427B">
          <wp:simplePos x="0" y="0"/>
          <wp:positionH relativeFrom="column">
            <wp:posOffset>-170815</wp:posOffset>
          </wp:positionH>
          <wp:positionV relativeFrom="paragraph">
            <wp:posOffset>-287020</wp:posOffset>
          </wp:positionV>
          <wp:extent cx="1095375" cy="771525"/>
          <wp:effectExtent l="0" t="0" r="9525" b="9525"/>
          <wp:wrapNone/>
          <wp:docPr id="1" name="Picture 1" descr="CYPRUS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PRUS LOGO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50B">
      <w:rPr>
        <w:rFonts w:ascii="Arial" w:hAnsi="Arial" w:cs="Arial"/>
        <w:b/>
        <w:noProof/>
        <w:sz w:val="28"/>
        <w:szCs w:val="28"/>
        <w:lang w:val="en-GB" w:eastAsia="en-GB"/>
      </w:rPr>
      <w:drawing>
        <wp:anchor distT="0" distB="0" distL="114300" distR="114300" simplePos="0" relativeHeight="251660288" behindDoc="0" locked="0" layoutInCell="1" allowOverlap="1" wp14:anchorId="3E553B64" wp14:editId="66D448C3">
          <wp:simplePos x="0" y="0"/>
          <wp:positionH relativeFrom="column">
            <wp:posOffset>1696085</wp:posOffset>
          </wp:positionH>
          <wp:positionV relativeFrom="paragraph">
            <wp:posOffset>-277495</wp:posOffset>
          </wp:positionV>
          <wp:extent cx="1847850" cy="762000"/>
          <wp:effectExtent l="0" t="0" r="0" b="0"/>
          <wp:wrapNone/>
          <wp:docPr id="2" name="Picture 2"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IS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50B">
      <w:rPr>
        <w:rFonts w:ascii="Arial" w:hAnsi="Arial" w:cs="Arial"/>
        <w:b/>
        <w:noProof/>
        <w:sz w:val="28"/>
        <w:szCs w:val="28"/>
        <w:lang w:val="en-GB" w:eastAsia="en-GB"/>
      </w:rPr>
      <w:drawing>
        <wp:anchor distT="0" distB="0" distL="114300" distR="114300" simplePos="0" relativeHeight="251661312" behindDoc="0" locked="0" layoutInCell="1" allowOverlap="1" wp14:anchorId="320D5926" wp14:editId="4521D781">
          <wp:simplePos x="0" y="0"/>
          <wp:positionH relativeFrom="column">
            <wp:posOffset>4553585</wp:posOffset>
          </wp:positionH>
          <wp:positionV relativeFrom="paragraph">
            <wp:posOffset>-239395</wp:posOffset>
          </wp:positionV>
          <wp:extent cx="1247775" cy="723900"/>
          <wp:effectExtent l="0" t="0" r="9525" b="0"/>
          <wp:wrapNone/>
          <wp:docPr id="3" name="Picture 3" descr="Cyprus_PassionForSuccess_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prus_PassionForSuccess_LogoFina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47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r w:rsidR="00FE4839" w:rsidRPr="009E09E1">
      <w:rPr>
        <w:rFonts w:ascii="Arial" w:hAnsi="Arial" w:cs="Arial"/>
        <w:b/>
        <w:noProof/>
        <w:sz w:val="28"/>
        <w:szCs w:val="28"/>
        <w:lang w:eastAsia="el-GR"/>
      </w:rPr>
      <w:t xml:space="preserve">   </w:t>
    </w:r>
    <w:r w:rsidR="00FE4839">
      <w:rPr>
        <w:rFonts w:ascii="Arial" w:hAnsi="Arial" w:cs="Arial"/>
        <w:b/>
        <w:noProof/>
        <w:sz w:val="28"/>
        <w:szCs w:val="28"/>
        <w:lang w:eastAsia="el-GR"/>
      </w:rPr>
      <w:t xml:space="preserve"> </w:t>
    </w:r>
  </w:p>
  <w:p w:rsidR="00FE4839" w:rsidRDefault="00FE4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405"/>
    <w:multiLevelType w:val="hybridMultilevel"/>
    <w:tmpl w:val="CE4A9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43641B"/>
    <w:multiLevelType w:val="hybridMultilevel"/>
    <w:tmpl w:val="37CC17FA"/>
    <w:lvl w:ilvl="0" w:tplc="17D2325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AF5186"/>
    <w:multiLevelType w:val="hybridMultilevel"/>
    <w:tmpl w:val="8E92DE42"/>
    <w:lvl w:ilvl="0" w:tplc="0408000F">
      <w:start w:val="1"/>
      <w:numFmt w:val="decimal"/>
      <w:lvlText w:val="%1."/>
      <w:lvlJc w:val="left"/>
      <w:pPr>
        <w:tabs>
          <w:tab w:val="num" w:pos="1446"/>
        </w:tabs>
        <w:ind w:left="1446" w:hanging="360"/>
      </w:pPr>
    </w:lvl>
    <w:lvl w:ilvl="1" w:tplc="04080019">
      <w:start w:val="1"/>
      <w:numFmt w:val="lowerLetter"/>
      <w:lvlText w:val="%2."/>
      <w:lvlJc w:val="left"/>
      <w:pPr>
        <w:tabs>
          <w:tab w:val="num" w:pos="2166"/>
        </w:tabs>
        <w:ind w:left="2166" w:hanging="360"/>
      </w:pPr>
      <w:rPr>
        <w:rFonts w:cs="Times New Roman"/>
      </w:rPr>
    </w:lvl>
    <w:lvl w:ilvl="2" w:tplc="0408001B" w:tentative="1">
      <w:start w:val="1"/>
      <w:numFmt w:val="lowerRoman"/>
      <w:lvlText w:val="%3."/>
      <w:lvlJc w:val="right"/>
      <w:pPr>
        <w:tabs>
          <w:tab w:val="num" w:pos="2886"/>
        </w:tabs>
        <w:ind w:left="2886" w:hanging="180"/>
      </w:pPr>
      <w:rPr>
        <w:rFonts w:cs="Times New Roman"/>
      </w:rPr>
    </w:lvl>
    <w:lvl w:ilvl="3" w:tplc="0408000F" w:tentative="1">
      <w:start w:val="1"/>
      <w:numFmt w:val="decimal"/>
      <w:lvlText w:val="%4."/>
      <w:lvlJc w:val="left"/>
      <w:pPr>
        <w:tabs>
          <w:tab w:val="num" w:pos="3606"/>
        </w:tabs>
        <w:ind w:left="3606" w:hanging="360"/>
      </w:pPr>
      <w:rPr>
        <w:rFonts w:cs="Times New Roman"/>
      </w:rPr>
    </w:lvl>
    <w:lvl w:ilvl="4" w:tplc="04080019" w:tentative="1">
      <w:start w:val="1"/>
      <w:numFmt w:val="lowerLetter"/>
      <w:lvlText w:val="%5."/>
      <w:lvlJc w:val="left"/>
      <w:pPr>
        <w:tabs>
          <w:tab w:val="num" w:pos="4326"/>
        </w:tabs>
        <w:ind w:left="4326" w:hanging="360"/>
      </w:pPr>
      <w:rPr>
        <w:rFonts w:cs="Times New Roman"/>
      </w:rPr>
    </w:lvl>
    <w:lvl w:ilvl="5" w:tplc="0408001B" w:tentative="1">
      <w:start w:val="1"/>
      <w:numFmt w:val="lowerRoman"/>
      <w:lvlText w:val="%6."/>
      <w:lvlJc w:val="right"/>
      <w:pPr>
        <w:tabs>
          <w:tab w:val="num" w:pos="5046"/>
        </w:tabs>
        <w:ind w:left="5046" w:hanging="180"/>
      </w:pPr>
      <w:rPr>
        <w:rFonts w:cs="Times New Roman"/>
      </w:rPr>
    </w:lvl>
    <w:lvl w:ilvl="6" w:tplc="0408000F" w:tentative="1">
      <w:start w:val="1"/>
      <w:numFmt w:val="decimal"/>
      <w:lvlText w:val="%7."/>
      <w:lvlJc w:val="left"/>
      <w:pPr>
        <w:tabs>
          <w:tab w:val="num" w:pos="5766"/>
        </w:tabs>
        <w:ind w:left="5766" w:hanging="360"/>
      </w:pPr>
      <w:rPr>
        <w:rFonts w:cs="Times New Roman"/>
      </w:rPr>
    </w:lvl>
    <w:lvl w:ilvl="7" w:tplc="04080019" w:tentative="1">
      <w:start w:val="1"/>
      <w:numFmt w:val="lowerLetter"/>
      <w:lvlText w:val="%8."/>
      <w:lvlJc w:val="left"/>
      <w:pPr>
        <w:tabs>
          <w:tab w:val="num" w:pos="6486"/>
        </w:tabs>
        <w:ind w:left="6486" w:hanging="360"/>
      </w:pPr>
      <w:rPr>
        <w:rFonts w:cs="Times New Roman"/>
      </w:rPr>
    </w:lvl>
    <w:lvl w:ilvl="8" w:tplc="0408001B" w:tentative="1">
      <w:start w:val="1"/>
      <w:numFmt w:val="lowerRoman"/>
      <w:lvlText w:val="%9."/>
      <w:lvlJc w:val="right"/>
      <w:pPr>
        <w:tabs>
          <w:tab w:val="num" w:pos="7206"/>
        </w:tabs>
        <w:ind w:left="7206" w:hanging="180"/>
      </w:pPr>
      <w:rPr>
        <w:rFonts w:cs="Times New Roman"/>
      </w:rPr>
    </w:lvl>
  </w:abstractNum>
  <w:abstractNum w:abstractNumId="3">
    <w:nsid w:val="249636BD"/>
    <w:multiLevelType w:val="hybridMultilevel"/>
    <w:tmpl w:val="DBD6329A"/>
    <w:lvl w:ilvl="0" w:tplc="CE92744A">
      <w:start w:val="1"/>
      <w:numFmt w:val="decimal"/>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A7B72B4"/>
    <w:multiLevelType w:val="hybridMultilevel"/>
    <w:tmpl w:val="64360250"/>
    <w:lvl w:ilvl="0" w:tplc="04080001">
      <w:start w:val="1"/>
      <w:numFmt w:val="bullet"/>
      <w:lvlText w:val=""/>
      <w:lvlJc w:val="left"/>
      <w:pPr>
        <w:ind w:left="1299" w:hanging="360"/>
      </w:pPr>
      <w:rPr>
        <w:rFonts w:ascii="Symbol" w:hAnsi="Symbol" w:hint="default"/>
      </w:rPr>
    </w:lvl>
    <w:lvl w:ilvl="1" w:tplc="04080003" w:tentative="1">
      <w:start w:val="1"/>
      <w:numFmt w:val="bullet"/>
      <w:lvlText w:val="o"/>
      <w:lvlJc w:val="left"/>
      <w:pPr>
        <w:ind w:left="2019" w:hanging="360"/>
      </w:pPr>
      <w:rPr>
        <w:rFonts w:ascii="Courier New" w:hAnsi="Courier New" w:cs="Courier New" w:hint="default"/>
      </w:rPr>
    </w:lvl>
    <w:lvl w:ilvl="2" w:tplc="04080005" w:tentative="1">
      <w:start w:val="1"/>
      <w:numFmt w:val="bullet"/>
      <w:lvlText w:val=""/>
      <w:lvlJc w:val="left"/>
      <w:pPr>
        <w:ind w:left="2739" w:hanging="360"/>
      </w:pPr>
      <w:rPr>
        <w:rFonts w:ascii="Wingdings" w:hAnsi="Wingdings" w:hint="default"/>
      </w:rPr>
    </w:lvl>
    <w:lvl w:ilvl="3" w:tplc="04080001" w:tentative="1">
      <w:start w:val="1"/>
      <w:numFmt w:val="bullet"/>
      <w:lvlText w:val=""/>
      <w:lvlJc w:val="left"/>
      <w:pPr>
        <w:ind w:left="3459" w:hanging="360"/>
      </w:pPr>
      <w:rPr>
        <w:rFonts w:ascii="Symbol" w:hAnsi="Symbol" w:hint="default"/>
      </w:rPr>
    </w:lvl>
    <w:lvl w:ilvl="4" w:tplc="04080003" w:tentative="1">
      <w:start w:val="1"/>
      <w:numFmt w:val="bullet"/>
      <w:lvlText w:val="o"/>
      <w:lvlJc w:val="left"/>
      <w:pPr>
        <w:ind w:left="4179" w:hanging="360"/>
      </w:pPr>
      <w:rPr>
        <w:rFonts w:ascii="Courier New" w:hAnsi="Courier New" w:cs="Courier New" w:hint="default"/>
      </w:rPr>
    </w:lvl>
    <w:lvl w:ilvl="5" w:tplc="04080005" w:tentative="1">
      <w:start w:val="1"/>
      <w:numFmt w:val="bullet"/>
      <w:lvlText w:val=""/>
      <w:lvlJc w:val="left"/>
      <w:pPr>
        <w:ind w:left="4899" w:hanging="360"/>
      </w:pPr>
      <w:rPr>
        <w:rFonts w:ascii="Wingdings" w:hAnsi="Wingdings" w:hint="default"/>
      </w:rPr>
    </w:lvl>
    <w:lvl w:ilvl="6" w:tplc="04080001" w:tentative="1">
      <w:start w:val="1"/>
      <w:numFmt w:val="bullet"/>
      <w:lvlText w:val=""/>
      <w:lvlJc w:val="left"/>
      <w:pPr>
        <w:ind w:left="5619" w:hanging="360"/>
      </w:pPr>
      <w:rPr>
        <w:rFonts w:ascii="Symbol" w:hAnsi="Symbol" w:hint="default"/>
      </w:rPr>
    </w:lvl>
    <w:lvl w:ilvl="7" w:tplc="04080003" w:tentative="1">
      <w:start w:val="1"/>
      <w:numFmt w:val="bullet"/>
      <w:lvlText w:val="o"/>
      <w:lvlJc w:val="left"/>
      <w:pPr>
        <w:ind w:left="6339" w:hanging="360"/>
      </w:pPr>
      <w:rPr>
        <w:rFonts w:ascii="Courier New" w:hAnsi="Courier New" w:cs="Courier New" w:hint="default"/>
      </w:rPr>
    </w:lvl>
    <w:lvl w:ilvl="8" w:tplc="04080005" w:tentative="1">
      <w:start w:val="1"/>
      <w:numFmt w:val="bullet"/>
      <w:lvlText w:val=""/>
      <w:lvlJc w:val="left"/>
      <w:pPr>
        <w:ind w:left="7059" w:hanging="360"/>
      </w:pPr>
      <w:rPr>
        <w:rFonts w:ascii="Wingdings" w:hAnsi="Wingdings" w:hint="default"/>
      </w:rPr>
    </w:lvl>
  </w:abstractNum>
  <w:abstractNum w:abstractNumId="5">
    <w:nsid w:val="2E6B0E2F"/>
    <w:multiLevelType w:val="hybridMultilevel"/>
    <w:tmpl w:val="A644306A"/>
    <w:lvl w:ilvl="0" w:tplc="0409000F">
      <w:start w:val="1"/>
      <w:numFmt w:val="decimal"/>
      <w:lvlText w:val="%1."/>
      <w:lvlJc w:val="left"/>
      <w:pPr>
        <w:tabs>
          <w:tab w:val="num" w:pos="720"/>
        </w:tabs>
        <w:ind w:left="720" w:hanging="360"/>
      </w:pPr>
      <w:rPr>
        <w:rFonts w:hint="default"/>
      </w:rPr>
    </w:lvl>
    <w:lvl w:ilvl="1" w:tplc="514EA89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92795A"/>
    <w:multiLevelType w:val="hybridMultilevel"/>
    <w:tmpl w:val="7F821D1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
    <w:nsid w:val="5B533F73"/>
    <w:multiLevelType w:val="hybridMultilevel"/>
    <w:tmpl w:val="C3F0694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F7688F"/>
    <w:multiLevelType w:val="hybridMultilevel"/>
    <w:tmpl w:val="02467B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29112CD"/>
    <w:multiLevelType w:val="hybridMultilevel"/>
    <w:tmpl w:val="CC3821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11F792F"/>
    <w:multiLevelType w:val="hybridMultilevel"/>
    <w:tmpl w:val="D72AE1C8"/>
    <w:lvl w:ilvl="0" w:tplc="67E42256">
      <w:start w:val="1"/>
      <w:numFmt w:val="decimal"/>
      <w:lvlText w:val="%1."/>
      <w:lvlJc w:val="left"/>
      <w:pPr>
        <w:ind w:left="1364" w:hanging="360"/>
      </w:pPr>
      <w:rPr>
        <w:rFonts w:hint="default"/>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nsid w:val="714708C6"/>
    <w:multiLevelType w:val="hybridMultilevel"/>
    <w:tmpl w:val="FF249B88"/>
    <w:lvl w:ilvl="0" w:tplc="2888392C">
      <w:start w:val="1"/>
      <w:numFmt w:val="decimal"/>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74C32650"/>
    <w:multiLevelType w:val="hybridMultilevel"/>
    <w:tmpl w:val="F1ACF628"/>
    <w:lvl w:ilvl="0" w:tplc="0408000F">
      <w:start w:val="1"/>
      <w:numFmt w:val="decimal"/>
      <w:lvlText w:val="%1."/>
      <w:lvlJc w:val="left"/>
      <w:pPr>
        <w:ind w:left="360" w:hanging="360"/>
      </w:pPr>
      <w:rPr>
        <w:rFonts w:hint="default"/>
        <w:b w:val="0"/>
        <w:sz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74C327E5"/>
    <w:multiLevelType w:val="hybridMultilevel"/>
    <w:tmpl w:val="B59A5868"/>
    <w:lvl w:ilvl="0" w:tplc="28F81102">
      <w:start w:val="2"/>
      <w:numFmt w:val="decimal"/>
      <w:lvlText w:val="%1."/>
      <w:lvlJc w:val="left"/>
      <w:pPr>
        <w:ind w:left="360" w:hanging="360"/>
      </w:pPr>
      <w:rPr>
        <w:rFonts w:hint="default"/>
        <w:b w:val="0"/>
        <w:sz w:val="22"/>
        <w:u w:val="none"/>
        <w:lang w:val="el-GR"/>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7FEB1F6B"/>
    <w:multiLevelType w:val="hybridMultilevel"/>
    <w:tmpl w:val="158274D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11"/>
  </w:num>
  <w:num w:numId="5">
    <w:abstractNumId w:val="1"/>
  </w:num>
  <w:num w:numId="6">
    <w:abstractNumId w:val="4"/>
  </w:num>
  <w:num w:numId="7">
    <w:abstractNumId w:val="6"/>
  </w:num>
  <w:num w:numId="8">
    <w:abstractNumId w:val="8"/>
  </w:num>
  <w:num w:numId="9">
    <w:abstractNumId w:val="9"/>
  </w:num>
  <w:num w:numId="10">
    <w:abstractNumId w:val="14"/>
  </w:num>
  <w:num w:numId="11">
    <w:abstractNumId w:val="12"/>
  </w:num>
  <w:num w:numId="12">
    <w:abstractNumId w:val="13"/>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0E"/>
    <w:rsid w:val="0000032F"/>
    <w:rsid w:val="00002536"/>
    <w:rsid w:val="00023A0C"/>
    <w:rsid w:val="000451FA"/>
    <w:rsid w:val="0006796D"/>
    <w:rsid w:val="00097CF0"/>
    <w:rsid w:val="000E3ACD"/>
    <w:rsid w:val="00103637"/>
    <w:rsid w:val="00106358"/>
    <w:rsid w:val="0010639B"/>
    <w:rsid w:val="001633C1"/>
    <w:rsid w:val="001C11B9"/>
    <w:rsid w:val="001C3729"/>
    <w:rsid w:val="0020101E"/>
    <w:rsid w:val="00203E2C"/>
    <w:rsid w:val="002167D7"/>
    <w:rsid w:val="00216825"/>
    <w:rsid w:val="002C407B"/>
    <w:rsid w:val="002E5ED2"/>
    <w:rsid w:val="003041B0"/>
    <w:rsid w:val="0032794A"/>
    <w:rsid w:val="00387B8B"/>
    <w:rsid w:val="003E649C"/>
    <w:rsid w:val="003F43DA"/>
    <w:rsid w:val="00416BBD"/>
    <w:rsid w:val="004743F9"/>
    <w:rsid w:val="0048097E"/>
    <w:rsid w:val="004B77D3"/>
    <w:rsid w:val="004C2839"/>
    <w:rsid w:val="004C57BE"/>
    <w:rsid w:val="004C5D4A"/>
    <w:rsid w:val="004D0F37"/>
    <w:rsid w:val="005178C9"/>
    <w:rsid w:val="00541B5A"/>
    <w:rsid w:val="00546192"/>
    <w:rsid w:val="00571D8D"/>
    <w:rsid w:val="00636A7E"/>
    <w:rsid w:val="00654521"/>
    <w:rsid w:val="006670CC"/>
    <w:rsid w:val="00682B6F"/>
    <w:rsid w:val="006A3CC6"/>
    <w:rsid w:val="006D5A93"/>
    <w:rsid w:val="006E0ED8"/>
    <w:rsid w:val="00710F64"/>
    <w:rsid w:val="00723738"/>
    <w:rsid w:val="0073435C"/>
    <w:rsid w:val="007371CA"/>
    <w:rsid w:val="00763AA7"/>
    <w:rsid w:val="007B5A68"/>
    <w:rsid w:val="007B6545"/>
    <w:rsid w:val="0083250B"/>
    <w:rsid w:val="00845574"/>
    <w:rsid w:val="008A212F"/>
    <w:rsid w:val="008E031C"/>
    <w:rsid w:val="008E4ACB"/>
    <w:rsid w:val="009149A3"/>
    <w:rsid w:val="00944A22"/>
    <w:rsid w:val="00982880"/>
    <w:rsid w:val="009C6E36"/>
    <w:rsid w:val="00A018F3"/>
    <w:rsid w:val="00A03708"/>
    <w:rsid w:val="00A12C90"/>
    <w:rsid w:val="00B160BE"/>
    <w:rsid w:val="00B335FF"/>
    <w:rsid w:val="00B513FA"/>
    <w:rsid w:val="00B86306"/>
    <w:rsid w:val="00BB7B9B"/>
    <w:rsid w:val="00BE07F1"/>
    <w:rsid w:val="00BF22B6"/>
    <w:rsid w:val="00BF2635"/>
    <w:rsid w:val="00C0294D"/>
    <w:rsid w:val="00C11082"/>
    <w:rsid w:val="00C32DF4"/>
    <w:rsid w:val="00C426EF"/>
    <w:rsid w:val="00C758D6"/>
    <w:rsid w:val="00C833B2"/>
    <w:rsid w:val="00D11DAD"/>
    <w:rsid w:val="00DD35FF"/>
    <w:rsid w:val="00E0452D"/>
    <w:rsid w:val="00E3638E"/>
    <w:rsid w:val="00E45FD7"/>
    <w:rsid w:val="00E75F08"/>
    <w:rsid w:val="00E9130E"/>
    <w:rsid w:val="00EA1B83"/>
    <w:rsid w:val="00EA46EE"/>
    <w:rsid w:val="00EA666A"/>
    <w:rsid w:val="00ED60A4"/>
    <w:rsid w:val="00F00475"/>
    <w:rsid w:val="00FD4CF6"/>
    <w:rsid w:val="00FE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C1"/>
    <w:rPr>
      <w:lang w:val="el-GR"/>
    </w:rPr>
  </w:style>
  <w:style w:type="paragraph" w:styleId="Heading1">
    <w:name w:val="heading 1"/>
    <w:basedOn w:val="Normal"/>
    <w:next w:val="Normal"/>
    <w:link w:val="Heading1Char"/>
    <w:uiPriority w:val="9"/>
    <w:qFormat/>
    <w:rsid w:val="00203E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C1"/>
    <w:rPr>
      <w:rFonts w:ascii="Tahoma" w:hAnsi="Tahoma" w:cs="Tahoma"/>
      <w:sz w:val="16"/>
      <w:szCs w:val="16"/>
      <w:lang w:val="el-GR"/>
    </w:rPr>
  </w:style>
  <w:style w:type="character" w:styleId="PlaceholderText">
    <w:name w:val="Placeholder Text"/>
    <w:basedOn w:val="DefaultParagraphFont"/>
    <w:uiPriority w:val="99"/>
    <w:semiHidden/>
    <w:rsid w:val="00097CF0"/>
    <w:rPr>
      <w:color w:val="808080"/>
    </w:rPr>
  </w:style>
  <w:style w:type="table" w:styleId="TableGrid">
    <w:name w:val="Table Grid"/>
    <w:basedOn w:val="TableNormal"/>
    <w:uiPriority w:val="59"/>
    <w:rsid w:val="001C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4A"/>
    <w:pPr>
      <w:ind w:left="720"/>
      <w:contextualSpacing/>
    </w:pPr>
  </w:style>
  <w:style w:type="paragraph" w:styleId="Header">
    <w:name w:val="header"/>
    <w:basedOn w:val="Normal"/>
    <w:link w:val="HeaderChar"/>
    <w:uiPriority w:val="99"/>
    <w:unhideWhenUsed/>
    <w:rsid w:val="00EA6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666A"/>
    <w:rPr>
      <w:lang w:val="el-GR"/>
    </w:rPr>
  </w:style>
  <w:style w:type="paragraph" w:styleId="Footer">
    <w:name w:val="footer"/>
    <w:basedOn w:val="Normal"/>
    <w:link w:val="FooterChar"/>
    <w:uiPriority w:val="99"/>
    <w:unhideWhenUsed/>
    <w:rsid w:val="00EA6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666A"/>
    <w:rPr>
      <w:lang w:val="el-GR"/>
    </w:rPr>
  </w:style>
  <w:style w:type="character" w:customStyle="1" w:styleId="Heading1Char">
    <w:name w:val="Heading 1 Char"/>
    <w:basedOn w:val="DefaultParagraphFont"/>
    <w:link w:val="Heading1"/>
    <w:uiPriority w:val="9"/>
    <w:rsid w:val="00203E2C"/>
    <w:rPr>
      <w:rFonts w:asciiTheme="majorHAnsi" w:eastAsiaTheme="majorEastAsia" w:hAnsiTheme="majorHAnsi" w:cstheme="majorBidi"/>
      <w:color w:val="365F91" w:themeColor="accent1" w:themeShade="BF"/>
      <w:sz w:val="32"/>
      <w:szCs w:val="3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C1"/>
    <w:rPr>
      <w:lang w:val="el-GR"/>
    </w:rPr>
  </w:style>
  <w:style w:type="paragraph" w:styleId="Heading1">
    <w:name w:val="heading 1"/>
    <w:basedOn w:val="Normal"/>
    <w:next w:val="Normal"/>
    <w:link w:val="Heading1Char"/>
    <w:uiPriority w:val="9"/>
    <w:qFormat/>
    <w:rsid w:val="00203E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3C1"/>
    <w:rPr>
      <w:rFonts w:ascii="Tahoma" w:hAnsi="Tahoma" w:cs="Tahoma"/>
      <w:sz w:val="16"/>
      <w:szCs w:val="16"/>
      <w:lang w:val="el-GR"/>
    </w:rPr>
  </w:style>
  <w:style w:type="character" w:styleId="PlaceholderText">
    <w:name w:val="Placeholder Text"/>
    <w:basedOn w:val="DefaultParagraphFont"/>
    <w:uiPriority w:val="99"/>
    <w:semiHidden/>
    <w:rsid w:val="00097CF0"/>
    <w:rPr>
      <w:color w:val="808080"/>
    </w:rPr>
  </w:style>
  <w:style w:type="table" w:styleId="TableGrid">
    <w:name w:val="Table Grid"/>
    <w:basedOn w:val="TableNormal"/>
    <w:uiPriority w:val="59"/>
    <w:rsid w:val="001C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4A"/>
    <w:pPr>
      <w:ind w:left="720"/>
      <w:contextualSpacing/>
    </w:pPr>
  </w:style>
  <w:style w:type="paragraph" w:styleId="Header">
    <w:name w:val="header"/>
    <w:basedOn w:val="Normal"/>
    <w:link w:val="HeaderChar"/>
    <w:uiPriority w:val="99"/>
    <w:unhideWhenUsed/>
    <w:rsid w:val="00EA66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666A"/>
    <w:rPr>
      <w:lang w:val="el-GR"/>
    </w:rPr>
  </w:style>
  <w:style w:type="paragraph" w:styleId="Footer">
    <w:name w:val="footer"/>
    <w:basedOn w:val="Normal"/>
    <w:link w:val="FooterChar"/>
    <w:uiPriority w:val="99"/>
    <w:unhideWhenUsed/>
    <w:rsid w:val="00EA66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666A"/>
    <w:rPr>
      <w:lang w:val="el-GR"/>
    </w:rPr>
  </w:style>
  <w:style w:type="character" w:customStyle="1" w:styleId="Heading1Char">
    <w:name w:val="Heading 1 Char"/>
    <w:basedOn w:val="DefaultParagraphFont"/>
    <w:link w:val="Heading1"/>
    <w:uiPriority w:val="9"/>
    <w:rsid w:val="00203E2C"/>
    <w:rPr>
      <w:rFonts w:asciiTheme="majorHAnsi" w:eastAsiaTheme="majorEastAsia" w:hAnsiTheme="majorHAnsi" w:cstheme="majorBidi"/>
      <w:color w:val="365F91" w:themeColor="accent1" w:themeShade="BF"/>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C484-ECBE-4FE3-BA07-DC6A8F56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Christodoulidou</dc:creator>
  <cp:lastModifiedBy>Anna Steliou</cp:lastModifiedBy>
  <cp:revision>2</cp:revision>
  <cp:lastPrinted>2017-01-19T07:36:00Z</cp:lastPrinted>
  <dcterms:created xsi:type="dcterms:W3CDTF">2017-10-02T10:22:00Z</dcterms:created>
  <dcterms:modified xsi:type="dcterms:W3CDTF">2017-10-02T10:22:00Z</dcterms:modified>
</cp:coreProperties>
</file>